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F408C" w14:textId="77777777" w:rsidR="008603D5" w:rsidRDefault="000815CF">
      <w:pPr>
        <w:pBdr>
          <w:top w:val="nil"/>
          <w:left w:val="nil"/>
          <w:bottom w:val="nil"/>
          <w:right w:val="nil"/>
          <w:between w:val="nil"/>
        </w:pBdr>
        <w:rPr>
          <w:color w:val="000000"/>
        </w:rPr>
      </w:pPr>
      <w:r>
        <w:rPr>
          <w:b/>
          <w:color w:val="000000"/>
          <w:sz w:val="28"/>
          <w:szCs w:val="28"/>
        </w:rPr>
        <w:t xml:space="preserve">         </w:t>
      </w:r>
    </w:p>
    <w:p w14:paraId="09DBEF63" w14:textId="77777777" w:rsidR="008603D5" w:rsidRDefault="008603D5">
      <w:pPr>
        <w:pBdr>
          <w:top w:val="nil"/>
          <w:left w:val="nil"/>
          <w:bottom w:val="nil"/>
          <w:right w:val="nil"/>
          <w:between w:val="nil"/>
        </w:pBdr>
        <w:jc w:val="center"/>
        <w:rPr>
          <w:color w:val="000000"/>
        </w:rPr>
      </w:pPr>
    </w:p>
    <w:p w14:paraId="557B691B" w14:textId="77777777" w:rsidR="008603D5" w:rsidRDefault="008603D5">
      <w:pPr>
        <w:pBdr>
          <w:top w:val="nil"/>
          <w:left w:val="nil"/>
          <w:bottom w:val="nil"/>
          <w:right w:val="nil"/>
          <w:between w:val="nil"/>
        </w:pBdr>
        <w:jc w:val="center"/>
        <w:rPr>
          <w:color w:val="000000"/>
        </w:rPr>
      </w:pPr>
    </w:p>
    <w:p w14:paraId="7A7C025D" w14:textId="77777777" w:rsidR="008603D5" w:rsidRDefault="008603D5">
      <w:pPr>
        <w:pBdr>
          <w:top w:val="nil"/>
          <w:left w:val="nil"/>
          <w:bottom w:val="nil"/>
          <w:right w:val="nil"/>
          <w:between w:val="nil"/>
        </w:pBdr>
        <w:jc w:val="center"/>
        <w:rPr>
          <w:color w:val="000000"/>
        </w:rPr>
      </w:pPr>
    </w:p>
    <w:p w14:paraId="0273B24F" w14:textId="77777777" w:rsidR="008603D5" w:rsidRDefault="008603D5">
      <w:pPr>
        <w:pBdr>
          <w:top w:val="nil"/>
          <w:left w:val="nil"/>
          <w:bottom w:val="nil"/>
          <w:right w:val="nil"/>
          <w:between w:val="nil"/>
        </w:pBdr>
        <w:jc w:val="center"/>
        <w:rPr>
          <w:color w:val="000000"/>
          <w:sz w:val="28"/>
          <w:szCs w:val="28"/>
        </w:rPr>
      </w:pPr>
    </w:p>
    <w:p w14:paraId="2B8C3261" w14:textId="77777777" w:rsidR="008603D5" w:rsidRDefault="008603D5">
      <w:pPr>
        <w:pBdr>
          <w:top w:val="nil"/>
          <w:left w:val="nil"/>
          <w:bottom w:val="nil"/>
          <w:right w:val="nil"/>
          <w:between w:val="nil"/>
        </w:pBdr>
        <w:jc w:val="center"/>
        <w:rPr>
          <w:color w:val="000000"/>
          <w:sz w:val="28"/>
          <w:szCs w:val="28"/>
        </w:rPr>
      </w:pPr>
    </w:p>
    <w:p w14:paraId="3C757720" w14:textId="77777777" w:rsidR="008603D5" w:rsidRDefault="000815CF">
      <w:pPr>
        <w:pBdr>
          <w:top w:val="nil"/>
          <w:left w:val="nil"/>
          <w:bottom w:val="nil"/>
          <w:right w:val="nil"/>
          <w:between w:val="nil"/>
        </w:pBdr>
        <w:jc w:val="center"/>
        <w:rPr>
          <w:color w:val="000000"/>
          <w:sz w:val="28"/>
          <w:szCs w:val="28"/>
        </w:rPr>
      </w:pPr>
      <w:r>
        <w:rPr>
          <w:b/>
          <w:color w:val="000000"/>
          <w:sz w:val="28"/>
          <w:szCs w:val="28"/>
        </w:rPr>
        <w:t xml:space="preserve">ПОЛОЖЕНИЕ </w:t>
      </w:r>
    </w:p>
    <w:p w14:paraId="0167E6D6" w14:textId="77777777" w:rsidR="008603D5" w:rsidRDefault="000815CF">
      <w:pPr>
        <w:pBdr>
          <w:top w:val="nil"/>
          <w:left w:val="nil"/>
          <w:bottom w:val="nil"/>
          <w:right w:val="nil"/>
          <w:between w:val="nil"/>
        </w:pBdr>
        <w:jc w:val="center"/>
        <w:rPr>
          <w:color w:val="000000"/>
          <w:sz w:val="28"/>
          <w:szCs w:val="28"/>
        </w:rPr>
      </w:pPr>
      <w:r>
        <w:rPr>
          <w:b/>
          <w:color w:val="000000"/>
          <w:sz w:val="28"/>
          <w:szCs w:val="28"/>
        </w:rPr>
        <w:t>о защите, хранении и обработке персональных данных</w:t>
      </w:r>
    </w:p>
    <w:p w14:paraId="0A0F5BEA" w14:textId="77777777" w:rsidR="008603D5" w:rsidRDefault="000815CF">
      <w:pPr>
        <w:pBdr>
          <w:top w:val="nil"/>
          <w:left w:val="nil"/>
          <w:bottom w:val="nil"/>
          <w:right w:val="nil"/>
          <w:between w:val="nil"/>
        </w:pBdr>
        <w:jc w:val="center"/>
        <w:rPr>
          <w:color w:val="000000"/>
          <w:sz w:val="28"/>
          <w:szCs w:val="28"/>
        </w:rPr>
      </w:pPr>
      <w:r>
        <w:rPr>
          <w:b/>
          <w:color w:val="000000"/>
          <w:sz w:val="28"/>
          <w:szCs w:val="28"/>
        </w:rPr>
        <w:t>в ООО «Областной медицинский центр»</w:t>
      </w:r>
    </w:p>
    <w:p w14:paraId="0A45CE05" w14:textId="77777777" w:rsidR="008603D5" w:rsidRDefault="000815CF">
      <w:pPr>
        <w:pBdr>
          <w:top w:val="nil"/>
          <w:left w:val="nil"/>
          <w:bottom w:val="nil"/>
          <w:right w:val="nil"/>
          <w:between w:val="nil"/>
        </w:pBdr>
        <w:jc w:val="center"/>
        <w:rPr>
          <w:color w:val="000000"/>
          <w:sz w:val="28"/>
          <w:szCs w:val="28"/>
        </w:rPr>
      </w:pPr>
      <w:r>
        <w:rPr>
          <w:b/>
          <w:color w:val="000000"/>
          <w:sz w:val="28"/>
          <w:szCs w:val="28"/>
        </w:rPr>
        <w:t>(вторая редакция)</w:t>
      </w:r>
    </w:p>
    <w:p w14:paraId="32FD42AA" w14:textId="77777777" w:rsidR="008603D5" w:rsidRDefault="008603D5">
      <w:pPr>
        <w:pBdr>
          <w:top w:val="nil"/>
          <w:left w:val="nil"/>
          <w:bottom w:val="nil"/>
          <w:right w:val="nil"/>
          <w:between w:val="nil"/>
        </w:pBdr>
        <w:jc w:val="center"/>
        <w:rPr>
          <w:color w:val="000000"/>
          <w:sz w:val="28"/>
          <w:szCs w:val="28"/>
        </w:rPr>
      </w:pPr>
    </w:p>
    <w:p w14:paraId="38F32F5D" w14:textId="77777777" w:rsidR="008603D5" w:rsidRDefault="008603D5">
      <w:pPr>
        <w:pBdr>
          <w:top w:val="nil"/>
          <w:left w:val="nil"/>
          <w:bottom w:val="nil"/>
          <w:right w:val="nil"/>
          <w:between w:val="nil"/>
        </w:pBdr>
        <w:jc w:val="center"/>
        <w:rPr>
          <w:color w:val="000000"/>
          <w:sz w:val="24"/>
          <w:szCs w:val="24"/>
        </w:rPr>
      </w:pPr>
    </w:p>
    <w:p w14:paraId="646CDC6F" w14:textId="77777777" w:rsidR="008603D5" w:rsidRDefault="008603D5">
      <w:pPr>
        <w:pBdr>
          <w:top w:val="nil"/>
          <w:left w:val="nil"/>
          <w:bottom w:val="nil"/>
          <w:right w:val="nil"/>
          <w:between w:val="nil"/>
        </w:pBdr>
        <w:jc w:val="center"/>
        <w:rPr>
          <w:color w:val="000000"/>
          <w:sz w:val="24"/>
          <w:szCs w:val="24"/>
        </w:rPr>
      </w:pPr>
    </w:p>
    <w:p w14:paraId="3F518828" w14:textId="77777777" w:rsidR="008603D5" w:rsidRDefault="008603D5">
      <w:pPr>
        <w:pBdr>
          <w:top w:val="nil"/>
          <w:left w:val="nil"/>
          <w:bottom w:val="nil"/>
          <w:right w:val="nil"/>
          <w:between w:val="nil"/>
        </w:pBdr>
        <w:jc w:val="center"/>
        <w:rPr>
          <w:color w:val="000000"/>
          <w:sz w:val="24"/>
          <w:szCs w:val="24"/>
        </w:rPr>
      </w:pPr>
    </w:p>
    <w:p w14:paraId="35E14DB5" w14:textId="77777777" w:rsidR="008603D5" w:rsidRDefault="000815CF">
      <w:pPr>
        <w:pBdr>
          <w:top w:val="nil"/>
          <w:left w:val="nil"/>
          <w:bottom w:val="nil"/>
          <w:right w:val="nil"/>
          <w:between w:val="nil"/>
        </w:pBdr>
        <w:rPr>
          <w:color w:val="000000"/>
          <w:sz w:val="24"/>
          <w:szCs w:val="24"/>
        </w:rPr>
      </w:pPr>
      <w:r>
        <w:rPr>
          <w:color w:val="000000"/>
          <w:sz w:val="24"/>
          <w:szCs w:val="24"/>
        </w:rPr>
        <w:t>Введено в действие приказом ООО «Областной медицинский центр»</w:t>
      </w:r>
    </w:p>
    <w:p w14:paraId="1F6EF72A" w14:textId="0F9B4E7C" w:rsidR="008603D5" w:rsidRDefault="000815CF">
      <w:pPr>
        <w:pBdr>
          <w:top w:val="nil"/>
          <w:left w:val="nil"/>
          <w:bottom w:val="nil"/>
          <w:right w:val="nil"/>
          <w:between w:val="nil"/>
        </w:pBdr>
        <w:rPr>
          <w:color w:val="000000"/>
          <w:sz w:val="24"/>
          <w:szCs w:val="24"/>
        </w:rPr>
      </w:pPr>
      <w:r>
        <w:rPr>
          <w:color w:val="000000"/>
          <w:sz w:val="24"/>
          <w:szCs w:val="24"/>
        </w:rPr>
        <w:t>от «</w:t>
      </w:r>
      <w:r w:rsidR="003166DC">
        <w:rPr>
          <w:sz w:val="24"/>
          <w:szCs w:val="24"/>
        </w:rPr>
        <w:t>10</w:t>
      </w:r>
      <w:r>
        <w:rPr>
          <w:color w:val="000000"/>
          <w:sz w:val="24"/>
          <w:szCs w:val="24"/>
        </w:rPr>
        <w:t xml:space="preserve">» </w:t>
      </w:r>
      <w:r>
        <w:rPr>
          <w:sz w:val="24"/>
          <w:szCs w:val="24"/>
        </w:rPr>
        <w:t xml:space="preserve"> </w:t>
      </w:r>
      <w:r w:rsidR="003166DC">
        <w:rPr>
          <w:sz w:val="24"/>
          <w:szCs w:val="24"/>
        </w:rPr>
        <w:t>января</w:t>
      </w:r>
      <w:r>
        <w:rPr>
          <w:sz w:val="24"/>
          <w:szCs w:val="24"/>
        </w:rPr>
        <w:t xml:space="preserve"> </w:t>
      </w:r>
      <w:r>
        <w:rPr>
          <w:color w:val="000000"/>
          <w:sz w:val="24"/>
          <w:szCs w:val="24"/>
        </w:rPr>
        <w:t>201</w:t>
      </w:r>
      <w:r w:rsidR="003166DC">
        <w:rPr>
          <w:color w:val="000000"/>
          <w:sz w:val="24"/>
          <w:szCs w:val="24"/>
        </w:rPr>
        <w:t>9</w:t>
      </w:r>
      <w:bookmarkStart w:id="0" w:name="_GoBack"/>
      <w:bookmarkEnd w:id="0"/>
      <w:r>
        <w:rPr>
          <w:sz w:val="24"/>
          <w:szCs w:val="24"/>
        </w:rPr>
        <w:t xml:space="preserve"> </w:t>
      </w:r>
      <w:r>
        <w:rPr>
          <w:color w:val="000000"/>
          <w:sz w:val="24"/>
          <w:szCs w:val="24"/>
        </w:rPr>
        <w:t>г.  №_____</w:t>
      </w:r>
    </w:p>
    <w:p w14:paraId="7F0CDB00" w14:textId="77777777" w:rsidR="008603D5" w:rsidRDefault="000815CF">
      <w:pPr>
        <w:pBdr>
          <w:top w:val="nil"/>
          <w:left w:val="nil"/>
          <w:bottom w:val="nil"/>
          <w:right w:val="nil"/>
          <w:between w:val="nil"/>
        </w:pBdr>
        <w:rPr>
          <w:color w:val="000000"/>
          <w:sz w:val="24"/>
          <w:szCs w:val="24"/>
        </w:rPr>
      </w:pPr>
      <w:r>
        <w:rPr>
          <w:color w:val="000000"/>
          <w:sz w:val="24"/>
          <w:szCs w:val="24"/>
        </w:rPr>
        <w:t>Дата введения с «___» ___________201</w:t>
      </w:r>
      <w:r>
        <w:rPr>
          <w:sz w:val="24"/>
          <w:szCs w:val="24"/>
        </w:rPr>
        <w:t>____</w:t>
      </w:r>
      <w:r>
        <w:rPr>
          <w:color w:val="000000"/>
          <w:sz w:val="24"/>
          <w:szCs w:val="24"/>
        </w:rPr>
        <w:t>г.</w:t>
      </w:r>
    </w:p>
    <w:p w14:paraId="2B3A798D" w14:textId="77777777" w:rsidR="008603D5" w:rsidRDefault="008603D5">
      <w:pPr>
        <w:pBdr>
          <w:top w:val="nil"/>
          <w:left w:val="nil"/>
          <w:bottom w:val="nil"/>
          <w:right w:val="nil"/>
          <w:between w:val="nil"/>
        </w:pBdr>
        <w:jc w:val="center"/>
        <w:rPr>
          <w:color w:val="000000"/>
          <w:sz w:val="24"/>
          <w:szCs w:val="24"/>
        </w:rPr>
      </w:pPr>
    </w:p>
    <w:p w14:paraId="7D55D516" w14:textId="77777777" w:rsidR="008603D5" w:rsidRDefault="008603D5">
      <w:pPr>
        <w:pBdr>
          <w:top w:val="nil"/>
          <w:left w:val="nil"/>
          <w:bottom w:val="nil"/>
          <w:right w:val="nil"/>
          <w:between w:val="nil"/>
        </w:pBdr>
        <w:jc w:val="center"/>
        <w:rPr>
          <w:color w:val="000000"/>
          <w:sz w:val="24"/>
          <w:szCs w:val="24"/>
        </w:rPr>
      </w:pPr>
    </w:p>
    <w:p w14:paraId="60DC960A" w14:textId="77777777" w:rsidR="008603D5" w:rsidRDefault="008603D5">
      <w:pPr>
        <w:pBdr>
          <w:top w:val="nil"/>
          <w:left w:val="nil"/>
          <w:bottom w:val="nil"/>
          <w:right w:val="nil"/>
          <w:between w:val="nil"/>
        </w:pBdr>
        <w:jc w:val="center"/>
        <w:rPr>
          <w:color w:val="000000"/>
          <w:sz w:val="24"/>
          <w:szCs w:val="24"/>
        </w:rPr>
      </w:pPr>
    </w:p>
    <w:p w14:paraId="0974F0F3" w14:textId="77777777" w:rsidR="008603D5" w:rsidRDefault="008603D5">
      <w:pPr>
        <w:pBdr>
          <w:top w:val="nil"/>
          <w:left w:val="nil"/>
          <w:bottom w:val="nil"/>
          <w:right w:val="nil"/>
          <w:between w:val="nil"/>
        </w:pBdr>
        <w:jc w:val="center"/>
        <w:rPr>
          <w:color w:val="000000"/>
          <w:sz w:val="24"/>
          <w:szCs w:val="24"/>
        </w:rPr>
      </w:pPr>
    </w:p>
    <w:p w14:paraId="664C62A8" w14:textId="77777777" w:rsidR="008603D5" w:rsidRDefault="008603D5">
      <w:pPr>
        <w:pBdr>
          <w:top w:val="nil"/>
          <w:left w:val="nil"/>
          <w:bottom w:val="nil"/>
          <w:right w:val="nil"/>
          <w:between w:val="nil"/>
        </w:pBdr>
        <w:jc w:val="center"/>
        <w:rPr>
          <w:color w:val="000000"/>
          <w:sz w:val="24"/>
          <w:szCs w:val="24"/>
        </w:rPr>
      </w:pPr>
    </w:p>
    <w:p w14:paraId="1B71B2B5" w14:textId="77777777" w:rsidR="008603D5" w:rsidRDefault="008603D5">
      <w:pPr>
        <w:pBdr>
          <w:top w:val="nil"/>
          <w:left w:val="nil"/>
          <w:bottom w:val="nil"/>
          <w:right w:val="nil"/>
          <w:between w:val="nil"/>
        </w:pBdr>
        <w:jc w:val="center"/>
        <w:rPr>
          <w:color w:val="000000"/>
          <w:sz w:val="24"/>
          <w:szCs w:val="24"/>
        </w:rPr>
      </w:pPr>
    </w:p>
    <w:p w14:paraId="73E17DE7" w14:textId="77777777" w:rsidR="008603D5" w:rsidRDefault="008603D5">
      <w:pPr>
        <w:pBdr>
          <w:top w:val="nil"/>
          <w:left w:val="nil"/>
          <w:bottom w:val="nil"/>
          <w:right w:val="nil"/>
          <w:between w:val="nil"/>
        </w:pBdr>
        <w:jc w:val="center"/>
        <w:rPr>
          <w:color w:val="000000"/>
          <w:sz w:val="24"/>
          <w:szCs w:val="24"/>
        </w:rPr>
      </w:pPr>
    </w:p>
    <w:p w14:paraId="2CA7F0F1" w14:textId="77777777" w:rsidR="008603D5" w:rsidRDefault="008603D5">
      <w:pPr>
        <w:pBdr>
          <w:top w:val="nil"/>
          <w:left w:val="nil"/>
          <w:bottom w:val="nil"/>
          <w:right w:val="nil"/>
          <w:between w:val="nil"/>
        </w:pBdr>
        <w:jc w:val="center"/>
        <w:rPr>
          <w:color w:val="000000"/>
          <w:sz w:val="24"/>
          <w:szCs w:val="24"/>
        </w:rPr>
      </w:pPr>
    </w:p>
    <w:p w14:paraId="41D3284A" w14:textId="77777777" w:rsidR="008603D5" w:rsidRDefault="008603D5">
      <w:pPr>
        <w:pBdr>
          <w:top w:val="nil"/>
          <w:left w:val="nil"/>
          <w:bottom w:val="nil"/>
          <w:right w:val="nil"/>
          <w:between w:val="nil"/>
        </w:pBdr>
        <w:jc w:val="center"/>
        <w:rPr>
          <w:color w:val="000000"/>
          <w:sz w:val="24"/>
          <w:szCs w:val="24"/>
        </w:rPr>
      </w:pPr>
    </w:p>
    <w:p w14:paraId="5CBD7772" w14:textId="77777777" w:rsidR="008603D5" w:rsidRDefault="008603D5">
      <w:pPr>
        <w:pBdr>
          <w:top w:val="nil"/>
          <w:left w:val="nil"/>
          <w:bottom w:val="nil"/>
          <w:right w:val="nil"/>
          <w:between w:val="nil"/>
        </w:pBdr>
        <w:jc w:val="center"/>
        <w:rPr>
          <w:color w:val="000000"/>
          <w:sz w:val="24"/>
          <w:szCs w:val="24"/>
        </w:rPr>
      </w:pPr>
    </w:p>
    <w:p w14:paraId="6B9C4513" w14:textId="77777777" w:rsidR="008603D5" w:rsidRDefault="008603D5">
      <w:pPr>
        <w:pBdr>
          <w:top w:val="nil"/>
          <w:left w:val="nil"/>
          <w:bottom w:val="nil"/>
          <w:right w:val="nil"/>
          <w:between w:val="nil"/>
        </w:pBdr>
        <w:jc w:val="center"/>
        <w:rPr>
          <w:color w:val="000000"/>
          <w:sz w:val="24"/>
          <w:szCs w:val="24"/>
        </w:rPr>
      </w:pPr>
    </w:p>
    <w:p w14:paraId="6512E2FC" w14:textId="77777777" w:rsidR="008603D5" w:rsidRDefault="008603D5">
      <w:pPr>
        <w:pBdr>
          <w:top w:val="nil"/>
          <w:left w:val="nil"/>
          <w:bottom w:val="nil"/>
          <w:right w:val="nil"/>
          <w:between w:val="nil"/>
        </w:pBdr>
        <w:jc w:val="center"/>
        <w:rPr>
          <w:color w:val="000000"/>
          <w:sz w:val="24"/>
          <w:szCs w:val="24"/>
        </w:rPr>
      </w:pPr>
    </w:p>
    <w:p w14:paraId="209ACBC5" w14:textId="77777777" w:rsidR="008603D5" w:rsidRDefault="008603D5">
      <w:pPr>
        <w:pBdr>
          <w:top w:val="nil"/>
          <w:left w:val="nil"/>
          <w:bottom w:val="nil"/>
          <w:right w:val="nil"/>
          <w:between w:val="nil"/>
        </w:pBdr>
        <w:jc w:val="center"/>
        <w:rPr>
          <w:color w:val="000000"/>
          <w:sz w:val="24"/>
          <w:szCs w:val="24"/>
        </w:rPr>
      </w:pPr>
    </w:p>
    <w:p w14:paraId="6D87FF75" w14:textId="77777777" w:rsidR="008603D5" w:rsidRDefault="008603D5">
      <w:pPr>
        <w:pBdr>
          <w:top w:val="nil"/>
          <w:left w:val="nil"/>
          <w:bottom w:val="nil"/>
          <w:right w:val="nil"/>
          <w:between w:val="nil"/>
        </w:pBdr>
        <w:jc w:val="center"/>
        <w:rPr>
          <w:color w:val="000000"/>
          <w:sz w:val="24"/>
          <w:szCs w:val="24"/>
        </w:rPr>
      </w:pPr>
    </w:p>
    <w:p w14:paraId="156022DE" w14:textId="77777777" w:rsidR="008603D5" w:rsidRDefault="008603D5">
      <w:pPr>
        <w:pBdr>
          <w:top w:val="nil"/>
          <w:left w:val="nil"/>
          <w:bottom w:val="nil"/>
          <w:right w:val="nil"/>
          <w:between w:val="nil"/>
        </w:pBdr>
        <w:jc w:val="center"/>
        <w:rPr>
          <w:color w:val="000000"/>
          <w:sz w:val="24"/>
          <w:szCs w:val="24"/>
        </w:rPr>
      </w:pPr>
    </w:p>
    <w:p w14:paraId="24265FC3" w14:textId="77777777" w:rsidR="008603D5" w:rsidRDefault="008603D5">
      <w:pPr>
        <w:pBdr>
          <w:top w:val="nil"/>
          <w:left w:val="nil"/>
          <w:bottom w:val="nil"/>
          <w:right w:val="nil"/>
          <w:between w:val="nil"/>
        </w:pBdr>
        <w:jc w:val="center"/>
        <w:rPr>
          <w:color w:val="000000"/>
          <w:sz w:val="24"/>
          <w:szCs w:val="24"/>
        </w:rPr>
      </w:pPr>
    </w:p>
    <w:p w14:paraId="6F348FC2" w14:textId="77777777" w:rsidR="008603D5" w:rsidRDefault="008603D5">
      <w:pPr>
        <w:pBdr>
          <w:top w:val="nil"/>
          <w:left w:val="nil"/>
          <w:bottom w:val="nil"/>
          <w:right w:val="nil"/>
          <w:between w:val="nil"/>
        </w:pBdr>
        <w:jc w:val="center"/>
        <w:rPr>
          <w:color w:val="000000"/>
          <w:sz w:val="24"/>
          <w:szCs w:val="24"/>
        </w:rPr>
      </w:pPr>
    </w:p>
    <w:p w14:paraId="4E7BF019" w14:textId="77777777" w:rsidR="008603D5" w:rsidRDefault="008603D5">
      <w:pPr>
        <w:pBdr>
          <w:top w:val="nil"/>
          <w:left w:val="nil"/>
          <w:bottom w:val="nil"/>
          <w:right w:val="nil"/>
          <w:between w:val="nil"/>
        </w:pBdr>
        <w:jc w:val="center"/>
        <w:rPr>
          <w:color w:val="000000"/>
          <w:sz w:val="24"/>
          <w:szCs w:val="24"/>
        </w:rPr>
      </w:pPr>
    </w:p>
    <w:p w14:paraId="03B6DB35" w14:textId="77777777" w:rsidR="008603D5" w:rsidRDefault="008603D5">
      <w:pPr>
        <w:pBdr>
          <w:top w:val="nil"/>
          <w:left w:val="nil"/>
          <w:bottom w:val="nil"/>
          <w:right w:val="nil"/>
          <w:between w:val="nil"/>
        </w:pBdr>
        <w:jc w:val="center"/>
        <w:rPr>
          <w:color w:val="000000"/>
          <w:sz w:val="24"/>
          <w:szCs w:val="24"/>
        </w:rPr>
      </w:pPr>
    </w:p>
    <w:p w14:paraId="190437DA" w14:textId="77777777" w:rsidR="008603D5" w:rsidRDefault="008603D5">
      <w:pPr>
        <w:pBdr>
          <w:top w:val="nil"/>
          <w:left w:val="nil"/>
          <w:bottom w:val="nil"/>
          <w:right w:val="nil"/>
          <w:between w:val="nil"/>
        </w:pBdr>
        <w:jc w:val="center"/>
        <w:rPr>
          <w:color w:val="000000"/>
          <w:sz w:val="24"/>
          <w:szCs w:val="24"/>
        </w:rPr>
      </w:pPr>
    </w:p>
    <w:p w14:paraId="51DF777E" w14:textId="77777777" w:rsidR="008603D5" w:rsidRDefault="008603D5">
      <w:pPr>
        <w:pBdr>
          <w:top w:val="nil"/>
          <w:left w:val="nil"/>
          <w:bottom w:val="nil"/>
          <w:right w:val="nil"/>
          <w:between w:val="nil"/>
        </w:pBdr>
        <w:jc w:val="center"/>
        <w:rPr>
          <w:color w:val="000000"/>
          <w:sz w:val="24"/>
          <w:szCs w:val="24"/>
        </w:rPr>
      </w:pPr>
    </w:p>
    <w:p w14:paraId="04F7F9B0" w14:textId="77777777" w:rsidR="008603D5" w:rsidRDefault="008603D5">
      <w:pPr>
        <w:pBdr>
          <w:top w:val="nil"/>
          <w:left w:val="nil"/>
          <w:bottom w:val="nil"/>
          <w:right w:val="nil"/>
          <w:between w:val="nil"/>
        </w:pBdr>
        <w:jc w:val="center"/>
        <w:rPr>
          <w:color w:val="000000"/>
          <w:sz w:val="24"/>
          <w:szCs w:val="24"/>
        </w:rPr>
      </w:pPr>
    </w:p>
    <w:p w14:paraId="38329168" w14:textId="77777777" w:rsidR="008603D5" w:rsidRDefault="008603D5">
      <w:pPr>
        <w:pBdr>
          <w:top w:val="nil"/>
          <w:left w:val="nil"/>
          <w:bottom w:val="nil"/>
          <w:right w:val="nil"/>
          <w:between w:val="nil"/>
        </w:pBdr>
        <w:jc w:val="center"/>
        <w:rPr>
          <w:color w:val="000000"/>
          <w:sz w:val="24"/>
          <w:szCs w:val="24"/>
        </w:rPr>
      </w:pPr>
    </w:p>
    <w:p w14:paraId="07010CAA" w14:textId="77777777" w:rsidR="008603D5" w:rsidRDefault="008603D5">
      <w:pPr>
        <w:pBdr>
          <w:top w:val="nil"/>
          <w:left w:val="nil"/>
          <w:bottom w:val="nil"/>
          <w:right w:val="nil"/>
          <w:between w:val="nil"/>
        </w:pBdr>
        <w:jc w:val="center"/>
        <w:rPr>
          <w:color w:val="000000"/>
          <w:sz w:val="24"/>
          <w:szCs w:val="24"/>
        </w:rPr>
      </w:pPr>
    </w:p>
    <w:p w14:paraId="4E4F8CFB" w14:textId="77777777" w:rsidR="008603D5" w:rsidRDefault="008603D5">
      <w:pPr>
        <w:pBdr>
          <w:top w:val="nil"/>
          <w:left w:val="nil"/>
          <w:bottom w:val="nil"/>
          <w:right w:val="nil"/>
          <w:between w:val="nil"/>
        </w:pBdr>
        <w:jc w:val="center"/>
        <w:rPr>
          <w:color w:val="000000"/>
          <w:sz w:val="24"/>
          <w:szCs w:val="24"/>
        </w:rPr>
      </w:pPr>
    </w:p>
    <w:p w14:paraId="5CE04E00" w14:textId="77777777" w:rsidR="008603D5" w:rsidRDefault="008603D5">
      <w:pPr>
        <w:pBdr>
          <w:top w:val="nil"/>
          <w:left w:val="nil"/>
          <w:bottom w:val="nil"/>
          <w:right w:val="nil"/>
          <w:between w:val="nil"/>
        </w:pBdr>
        <w:rPr>
          <w:color w:val="000000"/>
          <w:sz w:val="24"/>
          <w:szCs w:val="24"/>
        </w:rPr>
      </w:pPr>
    </w:p>
    <w:p w14:paraId="241D4785" w14:textId="77777777" w:rsidR="008603D5" w:rsidRDefault="008603D5">
      <w:pPr>
        <w:pBdr>
          <w:top w:val="nil"/>
          <w:left w:val="nil"/>
          <w:bottom w:val="nil"/>
          <w:right w:val="nil"/>
          <w:between w:val="nil"/>
        </w:pBdr>
        <w:jc w:val="center"/>
        <w:rPr>
          <w:color w:val="000000"/>
          <w:sz w:val="24"/>
          <w:szCs w:val="24"/>
        </w:rPr>
      </w:pPr>
    </w:p>
    <w:p w14:paraId="124D73EA" w14:textId="77777777" w:rsidR="008603D5" w:rsidRDefault="008603D5">
      <w:pPr>
        <w:pBdr>
          <w:top w:val="nil"/>
          <w:left w:val="nil"/>
          <w:bottom w:val="nil"/>
          <w:right w:val="nil"/>
          <w:between w:val="nil"/>
        </w:pBdr>
        <w:jc w:val="center"/>
        <w:rPr>
          <w:color w:val="000000"/>
          <w:sz w:val="24"/>
          <w:szCs w:val="24"/>
        </w:rPr>
      </w:pPr>
    </w:p>
    <w:p w14:paraId="40648D22" w14:textId="77777777" w:rsidR="008603D5" w:rsidRDefault="008603D5">
      <w:pPr>
        <w:pBdr>
          <w:top w:val="nil"/>
          <w:left w:val="nil"/>
          <w:bottom w:val="nil"/>
          <w:right w:val="nil"/>
          <w:between w:val="nil"/>
        </w:pBdr>
        <w:rPr>
          <w:color w:val="000000"/>
          <w:sz w:val="24"/>
          <w:szCs w:val="24"/>
        </w:rPr>
      </w:pPr>
    </w:p>
    <w:p w14:paraId="6C8722DF" w14:textId="77777777" w:rsidR="008603D5" w:rsidRDefault="008603D5">
      <w:pPr>
        <w:pBdr>
          <w:top w:val="nil"/>
          <w:left w:val="nil"/>
          <w:bottom w:val="nil"/>
          <w:right w:val="nil"/>
          <w:between w:val="nil"/>
        </w:pBdr>
        <w:jc w:val="center"/>
        <w:rPr>
          <w:color w:val="000000"/>
          <w:sz w:val="24"/>
          <w:szCs w:val="24"/>
        </w:rPr>
      </w:pPr>
    </w:p>
    <w:p w14:paraId="1751B6D5" w14:textId="77777777" w:rsidR="008603D5" w:rsidRDefault="008603D5">
      <w:pPr>
        <w:pBdr>
          <w:top w:val="nil"/>
          <w:left w:val="nil"/>
          <w:bottom w:val="nil"/>
          <w:right w:val="nil"/>
          <w:between w:val="nil"/>
        </w:pBdr>
        <w:jc w:val="center"/>
        <w:rPr>
          <w:color w:val="000000"/>
          <w:sz w:val="24"/>
          <w:szCs w:val="24"/>
        </w:rPr>
      </w:pPr>
    </w:p>
    <w:p w14:paraId="34DFB98F" w14:textId="77777777" w:rsidR="008603D5" w:rsidRDefault="008603D5">
      <w:pPr>
        <w:pBdr>
          <w:top w:val="nil"/>
          <w:left w:val="nil"/>
          <w:bottom w:val="nil"/>
          <w:right w:val="nil"/>
          <w:between w:val="nil"/>
        </w:pBdr>
        <w:jc w:val="center"/>
        <w:rPr>
          <w:color w:val="000000"/>
          <w:sz w:val="24"/>
          <w:szCs w:val="24"/>
        </w:rPr>
      </w:pPr>
    </w:p>
    <w:p w14:paraId="05DE74ED" w14:textId="77777777" w:rsidR="008603D5" w:rsidRDefault="000815CF">
      <w:pPr>
        <w:pBdr>
          <w:top w:val="nil"/>
          <w:left w:val="nil"/>
          <w:bottom w:val="nil"/>
          <w:right w:val="nil"/>
          <w:between w:val="nil"/>
        </w:pBdr>
        <w:jc w:val="center"/>
        <w:rPr>
          <w:color w:val="000000"/>
          <w:sz w:val="24"/>
          <w:szCs w:val="24"/>
        </w:rPr>
      </w:pPr>
      <w:r>
        <w:rPr>
          <w:color w:val="000000"/>
          <w:sz w:val="24"/>
          <w:szCs w:val="24"/>
        </w:rPr>
        <w:t>Орёл, 201</w:t>
      </w:r>
      <w:r>
        <w:rPr>
          <w:sz w:val="24"/>
          <w:szCs w:val="24"/>
        </w:rPr>
        <w:t>9</w:t>
      </w:r>
    </w:p>
    <w:p w14:paraId="423850A2" w14:textId="77777777" w:rsidR="008603D5" w:rsidRDefault="008603D5">
      <w:pPr>
        <w:pBdr>
          <w:top w:val="nil"/>
          <w:left w:val="nil"/>
          <w:bottom w:val="nil"/>
          <w:right w:val="nil"/>
          <w:between w:val="nil"/>
        </w:pBdr>
        <w:jc w:val="center"/>
        <w:rPr>
          <w:color w:val="000000"/>
          <w:sz w:val="24"/>
          <w:szCs w:val="24"/>
        </w:rPr>
      </w:pPr>
    </w:p>
    <w:p w14:paraId="057A3AF6" w14:textId="77777777" w:rsidR="008603D5" w:rsidRDefault="008603D5">
      <w:pPr>
        <w:pBdr>
          <w:top w:val="nil"/>
          <w:left w:val="nil"/>
          <w:bottom w:val="nil"/>
          <w:right w:val="nil"/>
          <w:between w:val="nil"/>
        </w:pBdr>
        <w:rPr>
          <w:color w:val="000000"/>
          <w:sz w:val="24"/>
          <w:szCs w:val="24"/>
        </w:rPr>
      </w:pPr>
    </w:p>
    <w:p w14:paraId="3D349641" w14:textId="77777777" w:rsidR="008603D5" w:rsidRDefault="000815CF">
      <w:pPr>
        <w:pBdr>
          <w:top w:val="nil"/>
          <w:left w:val="nil"/>
          <w:bottom w:val="nil"/>
          <w:right w:val="nil"/>
          <w:between w:val="nil"/>
        </w:pBdr>
        <w:rPr>
          <w:color w:val="000000"/>
          <w:sz w:val="24"/>
          <w:szCs w:val="24"/>
        </w:rPr>
      </w:pPr>
      <w:r>
        <w:rPr>
          <w:b/>
          <w:color w:val="000000"/>
          <w:sz w:val="24"/>
          <w:szCs w:val="24"/>
        </w:rPr>
        <w:lastRenderedPageBreak/>
        <w:t>Содержание</w:t>
      </w:r>
    </w:p>
    <w:p w14:paraId="25751FDF" w14:textId="77777777" w:rsidR="008603D5" w:rsidRDefault="008603D5">
      <w:pPr>
        <w:pBdr>
          <w:top w:val="nil"/>
          <w:left w:val="nil"/>
          <w:bottom w:val="nil"/>
          <w:right w:val="nil"/>
          <w:between w:val="nil"/>
        </w:pBdr>
        <w:rPr>
          <w:color w:val="000000"/>
          <w:sz w:val="24"/>
          <w:szCs w:val="24"/>
        </w:rPr>
      </w:pPr>
    </w:p>
    <w:p w14:paraId="195462D7" w14:textId="77777777" w:rsidR="008603D5" w:rsidRDefault="000815CF">
      <w:pPr>
        <w:numPr>
          <w:ilvl w:val="0"/>
          <w:numId w:val="1"/>
        </w:numPr>
        <w:pBdr>
          <w:top w:val="nil"/>
          <w:left w:val="nil"/>
          <w:bottom w:val="nil"/>
          <w:right w:val="nil"/>
          <w:between w:val="nil"/>
        </w:pBdr>
        <w:rPr>
          <w:color w:val="000000"/>
          <w:sz w:val="24"/>
          <w:szCs w:val="24"/>
        </w:rPr>
      </w:pPr>
      <w:r>
        <w:rPr>
          <w:color w:val="000000"/>
          <w:sz w:val="24"/>
          <w:szCs w:val="24"/>
        </w:rPr>
        <w:t>Общие положения</w:t>
      </w:r>
      <w:r w:rsidR="002235A3">
        <w:rPr>
          <w:sz w:val="24"/>
          <w:szCs w:val="24"/>
        </w:rPr>
        <w:t>…………………………………………………………………...</w:t>
      </w:r>
      <w:r>
        <w:rPr>
          <w:sz w:val="24"/>
          <w:szCs w:val="24"/>
        </w:rPr>
        <w:t>…...…</w:t>
      </w:r>
      <w:r>
        <w:rPr>
          <w:color w:val="000000"/>
          <w:sz w:val="24"/>
          <w:szCs w:val="24"/>
        </w:rPr>
        <w:t>3</w:t>
      </w:r>
    </w:p>
    <w:p w14:paraId="556087C1" w14:textId="77777777" w:rsidR="008603D5" w:rsidRDefault="000815CF">
      <w:pPr>
        <w:numPr>
          <w:ilvl w:val="0"/>
          <w:numId w:val="1"/>
        </w:numPr>
        <w:pBdr>
          <w:top w:val="nil"/>
          <w:left w:val="nil"/>
          <w:bottom w:val="nil"/>
          <w:right w:val="nil"/>
          <w:between w:val="nil"/>
        </w:pBdr>
        <w:rPr>
          <w:color w:val="000000"/>
          <w:sz w:val="24"/>
          <w:szCs w:val="24"/>
        </w:rPr>
      </w:pPr>
      <w:r>
        <w:rPr>
          <w:color w:val="000000"/>
          <w:sz w:val="24"/>
          <w:szCs w:val="24"/>
        </w:rPr>
        <w:t xml:space="preserve"> Основные термины, определения, сокращения</w:t>
      </w:r>
      <w:r>
        <w:rPr>
          <w:sz w:val="24"/>
          <w:szCs w:val="24"/>
        </w:rPr>
        <w:t>……………………………………….....</w:t>
      </w:r>
      <w:r>
        <w:rPr>
          <w:color w:val="000000"/>
          <w:sz w:val="24"/>
          <w:szCs w:val="24"/>
        </w:rPr>
        <w:t>.3</w:t>
      </w:r>
    </w:p>
    <w:p w14:paraId="7344D30C" w14:textId="77777777" w:rsidR="008603D5" w:rsidRDefault="000815CF">
      <w:pPr>
        <w:numPr>
          <w:ilvl w:val="0"/>
          <w:numId w:val="1"/>
        </w:numPr>
        <w:pBdr>
          <w:top w:val="nil"/>
          <w:left w:val="nil"/>
          <w:bottom w:val="nil"/>
          <w:right w:val="nil"/>
          <w:between w:val="nil"/>
        </w:pBdr>
        <w:rPr>
          <w:color w:val="000000"/>
          <w:sz w:val="24"/>
          <w:szCs w:val="24"/>
        </w:rPr>
      </w:pPr>
      <w:r>
        <w:rPr>
          <w:color w:val="000000"/>
          <w:sz w:val="24"/>
          <w:szCs w:val="24"/>
        </w:rPr>
        <w:t>Сбор и обработка персональных данных субъектов персональных данных</w:t>
      </w:r>
      <w:r>
        <w:rPr>
          <w:sz w:val="24"/>
          <w:szCs w:val="24"/>
        </w:rPr>
        <w:t>………...…</w:t>
      </w:r>
      <w:r>
        <w:rPr>
          <w:color w:val="000000"/>
          <w:sz w:val="24"/>
          <w:szCs w:val="24"/>
        </w:rPr>
        <w:t>.3</w:t>
      </w:r>
    </w:p>
    <w:p w14:paraId="32616EB1" w14:textId="77777777" w:rsidR="008603D5" w:rsidRDefault="000815CF">
      <w:pPr>
        <w:numPr>
          <w:ilvl w:val="0"/>
          <w:numId w:val="1"/>
        </w:numPr>
        <w:pBdr>
          <w:top w:val="nil"/>
          <w:left w:val="nil"/>
          <w:bottom w:val="nil"/>
          <w:right w:val="nil"/>
          <w:between w:val="nil"/>
        </w:pBdr>
        <w:rPr>
          <w:color w:val="000000"/>
          <w:sz w:val="24"/>
          <w:szCs w:val="24"/>
        </w:rPr>
      </w:pPr>
      <w:r>
        <w:rPr>
          <w:color w:val="000000"/>
          <w:sz w:val="24"/>
          <w:szCs w:val="24"/>
        </w:rPr>
        <w:t>Хранение и защита персональных данных субъектов персональных данных</w:t>
      </w:r>
      <w:r>
        <w:rPr>
          <w:sz w:val="24"/>
          <w:szCs w:val="24"/>
        </w:rPr>
        <w:t>………....</w:t>
      </w:r>
      <w:r>
        <w:rPr>
          <w:color w:val="000000"/>
          <w:sz w:val="24"/>
          <w:szCs w:val="24"/>
        </w:rPr>
        <w:t>.4</w:t>
      </w:r>
    </w:p>
    <w:p w14:paraId="5EE0558A" w14:textId="77777777" w:rsidR="008603D5" w:rsidRDefault="000815CF">
      <w:pPr>
        <w:numPr>
          <w:ilvl w:val="0"/>
          <w:numId w:val="1"/>
        </w:numPr>
        <w:pBdr>
          <w:top w:val="nil"/>
          <w:left w:val="nil"/>
          <w:bottom w:val="nil"/>
          <w:right w:val="nil"/>
          <w:between w:val="nil"/>
        </w:pBdr>
        <w:rPr>
          <w:color w:val="000000"/>
          <w:sz w:val="24"/>
          <w:szCs w:val="24"/>
        </w:rPr>
      </w:pPr>
      <w:r>
        <w:rPr>
          <w:color w:val="000000"/>
          <w:sz w:val="24"/>
          <w:szCs w:val="24"/>
        </w:rPr>
        <w:t>Особенности обработки персональных данных без использования средств автоматизации</w:t>
      </w:r>
      <w:r>
        <w:rPr>
          <w:sz w:val="24"/>
          <w:szCs w:val="24"/>
        </w:rPr>
        <w:t>……………………………………………………………………………....</w:t>
      </w:r>
      <w:r>
        <w:rPr>
          <w:color w:val="000000"/>
          <w:sz w:val="24"/>
          <w:szCs w:val="24"/>
        </w:rPr>
        <w:t>.6</w:t>
      </w:r>
    </w:p>
    <w:p w14:paraId="5F3E75C8" w14:textId="77777777" w:rsidR="008603D5" w:rsidRDefault="000815CF">
      <w:pPr>
        <w:numPr>
          <w:ilvl w:val="0"/>
          <w:numId w:val="1"/>
        </w:numPr>
        <w:pBdr>
          <w:top w:val="nil"/>
          <w:left w:val="nil"/>
          <w:bottom w:val="nil"/>
          <w:right w:val="nil"/>
          <w:between w:val="nil"/>
        </w:pBdr>
        <w:rPr>
          <w:color w:val="000000"/>
          <w:sz w:val="24"/>
          <w:szCs w:val="24"/>
        </w:rPr>
      </w:pPr>
      <w:r>
        <w:rPr>
          <w:color w:val="000000"/>
          <w:sz w:val="24"/>
          <w:szCs w:val="24"/>
        </w:rPr>
        <w:t>Передача персональных данных субъектов персональных данных</w:t>
      </w:r>
      <w:r>
        <w:rPr>
          <w:sz w:val="24"/>
          <w:szCs w:val="24"/>
        </w:rPr>
        <w:t>………………….…</w:t>
      </w:r>
      <w:r>
        <w:rPr>
          <w:color w:val="000000"/>
          <w:sz w:val="24"/>
          <w:szCs w:val="24"/>
        </w:rPr>
        <w:t>.7</w:t>
      </w:r>
    </w:p>
    <w:p w14:paraId="7A397403" w14:textId="77777777" w:rsidR="008603D5" w:rsidRDefault="000815CF">
      <w:pPr>
        <w:numPr>
          <w:ilvl w:val="0"/>
          <w:numId w:val="1"/>
        </w:numPr>
        <w:pBdr>
          <w:top w:val="nil"/>
          <w:left w:val="nil"/>
          <w:bottom w:val="nil"/>
          <w:right w:val="nil"/>
          <w:between w:val="nil"/>
        </w:pBdr>
        <w:rPr>
          <w:color w:val="000000"/>
          <w:sz w:val="24"/>
          <w:szCs w:val="24"/>
        </w:rPr>
      </w:pPr>
      <w:r>
        <w:rPr>
          <w:color w:val="000000"/>
          <w:sz w:val="24"/>
          <w:szCs w:val="24"/>
        </w:rPr>
        <w:t>Обязанности субъекта и оператора персональных данных</w:t>
      </w:r>
      <w:r>
        <w:rPr>
          <w:sz w:val="24"/>
          <w:szCs w:val="24"/>
        </w:rPr>
        <w:t>…………………………….</w:t>
      </w:r>
      <w:r>
        <w:rPr>
          <w:color w:val="000000"/>
          <w:sz w:val="24"/>
          <w:szCs w:val="24"/>
        </w:rPr>
        <w:t>...7</w:t>
      </w:r>
    </w:p>
    <w:p w14:paraId="092488AF" w14:textId="77777777" w:rsidR="008603D5" w:rsidRDefault="000815CF">
      <w:pPr>
        <w:numPr>
          <w:ilvl w:val="0"/>
          <w:numId w:val="1"/>
        </w:numPr>
        <w:pBdr>
          <w:top w:val="nil"/>
          <w:left w:val="nil"/>
          <w:bottom w:val="nil"/>
          <w:right w:val="nil"/>
          <w:between w:val="nil"/>
        </w:pBdr>
        <w:rPr>
          <w:color w:val="000000"/>
          <w:sz w:val="24"/>
          <w:szCs w:val="24"/>
        </w:rPr>
      </w:pPr>
      <w:r>
        <w:rPr>
          <w:color w:val="000000"/>
          <w:sz w:val="24"/>
          <w:szCs w:val="24"/>
        </w:rPr>
        <w:t>Права субъектов в целях защиты персональных данных</w:t>
      </w:r>
      <w:r>
        <w:rPr>
          <w:sz w:val="24"/>
          <w:szCs w:val="24"/>
        </w:rPr>
        <w:t>……………………………….</w:t>
      </w:r>
      <w:r>
        <w:rPr>
          <w:color w:val="000000"/>
          <w:sz w:val="24"/>
          <w:szCs w:val="24"/>
        </w:rPr>
        <w:t>..8</w:t>
      </w:r>
    </w:p>
    <w:p w14:paraId="599C6323" w14:textId="77777777" w:rsidR="008603D5" w:rsidRDefault="000815CF">
      <w:pPr>
        <w:numPr>
          <w:ilvl w:val="0"/>
          <w:numId w:val="1"/>
        </w:numPr>
        <w:pBdr>
          <w:top w:val="nil"/>
          <w:left w:val="nil"/>
          <w:bottom w:val="nil"/>
          <w:right w:val="nil"/>
          <w:between w:val="nil"/>
        </w:pBdr>
        <w:rPr>
          <w:color w:val="000000"/>
          <w:sz w:val="24"/>
          <w:szCs w:val="24"/>
        </w:rPr>
      </w:pPr>
      <w:r>
        <w:rPr>
          <w:color w:val="000000"/>
          <w:sz w:val="24"/>
          <w:szCs w:val="24"/>
        </w:rPr>
        <w:t>Ответственность за нарушение норм, регулирующих получение, обработку и защиту персональных данных субъекта</w:t>
      </w:r>
      <w:r>
        <w:rPr>
          <w:sz w:val="24"/>
          <w:szCs w:val="24"/>
        </w:rPr>
        <w:t>………………………………………………………...…</w:t>
      </w:r>
      <w:r>
        <w:rPr>
          <w:color w:val="000000"/>
          <w:sz w:val="24"/>
          <w:szCs w:val="24"/>
        </w:rPr>
        <w:t>.8</w:t>
      </w:r>
    </w:p>
    <w:p w14:paraId="5F940D14" w14:textId="77777777" w:rsidR="008603D5" w:rsidRDefault="000815CF">
      <w:pPr>
        <w:numPr>
          <w:ilvl w:val="0"/>
          <w:numId w:val="1"/>
        </w:numPr>
        <w:pBdr>
          <w:top w:val="nil"/>
          <w:left w:val="nil"/>
          <w:bottom w:val="nil"/>
          <w:right w:val="nil"/>
          <w:between w:val="nil"/>
        </w:pBdr>
        <w:rPr>
          <w:color w:val="000000"/>
          <w:sz w:val="24"/>
          <w:szCs w:val="24"/>
        </w:rPr>
      </w:pPr>
      <w:r>
        <w:rPr>
          <w:color w:val="000000"/>
          <w:sz w:val="24"/>
          <w:szCs w:val="24"/>
        </w:rPr>
        <w:t>Заключительные положения</w:t>
      </w:r>
      <w:r>
        <w:rPr>
          <w:sz w:val="24"/>
          <w:szCs w:val="24"/>
        </w:rPr>
        <w:t>………………………………………………………………</w:t>
      </w:r>
      <w:r>
        <w:rPr>
          <w:color w:val="000000"/>
          <w:sz w:val="24"/>
          <w:szCs w:val="24"/>
        </w:rPr>
        <w:t>..8</w:t>
      </w:r>
    </w:p>
    <w:p w14:paraId="4DC6B086" w14:textId="77777777" w:rsidR="008603D5" w:rsidRDefault="008603D5">
      <w:pPr>
        <w:pBdr>
          <w:top w:val="nil"/>
          <w:left w:val="nil"/>
          <w:bottom w:val="nil"/>
          <w:right w:val="nil"/>
          <w:between w:val="nil"/>
        </w:pBdr>
        <w:rPr>
          <w:color w:val="000000"/>
          <w:sz w:val="24"/>
          <w:szCs w:val="24"/>
        </w:rPr>
      </w:pPr>
    </w:p>
    <w:p w14:paraId="5A6EF2F9" w14:textId="77777777" w:rsidR="008603D5" w:rsidRDefault="000815CF">
      <w:pPr>
        <w:pBdr>
          <w:top w:val="nil"/>
          <w:left w:val="nil"/>
          <w:bottom w:val="nil"/>
          <w:right w:val="nil"/>
          <w:between w:val="nil"/>
        </w:pBdr>
        <w:rPr>
          <w:color w:val="000000"/>
          <w:sz w:val="24"/>
          <w:szCs w:val="24"/>
        </w:rPr>
      </w:pPr>
      <w:r>
        <w:rPr>
          <w:color w:val="000000"/>
          <w:sz w:val="24"/>
          <w:szCs w:val="24"/>
        </w:rPr>
        <w:t>Приложение №1 Форма обязательства о неразглашении персональных данных</w:t>
      </w:r>
      <w:r w:rsidR="002235A3">
        <w:rPr>
          <w:sz w:val="24"/>
          <w:szCs w:val="24"/>
        </w:rPr>
        <w:t>……</w:t>
      </w:r>
      <w:r>
        <w:rPr>
          <w:sz w:val="24"/>
          <w:szCs w:val="24"/>
        </w:rPr>
        <w:t>…..…..9</w:t>
      </w:r>
    </w:p>
    <w:p w14:paraId="6D6C22AE" w14:textId="77777777" w:rsidR="008603D5" w:rsidRDefault="000815CF">
      <w:pPr>
        <w:pBdr>
          <w:top w:val="nil"/>
          <w:left w:val="nil"/>
          <w:bottom w:val="nil"/>
          <w:right w:val="nil"/>
          <w:between w:val="nil"/>
        </w:pBdr>
        <w:rPr>
          <w:color w:val="000000"/>
          <w:sz w:val="24"/>
          <w:szCs w:val="24"/>
        </w:rPr>
      </w:pPr>
      <w:r>
        <w:rPr>
          <w:color w:val="000000"/>
          <w:sz w:val="24"/>
          <w:szCs w:val="24"/>
        </w:rPr>
        <w:t xml:space="preserve">Приложение №2 Согласие на обработку персональных данных </w:t>
      </w:r>
      <w:r>
        <w:rPr>
          <w:sz w:val="24"/>
          <w:szCs w:val="24"/>
        </w:rPr>
        <w:t xml:space="preserve"> для </w:t>
      </w:r>
      <w:r>
        <w:rPr>
          <w:color w:val="000000"/>
          <w:sz w:val="24"/>
          <w:szCs w:val="24"/>
        </w:rPr>
        <w:t>работник</w:t>
      </w:r>
      <w:r w:rsidR="002235A3">
        <w:rPr>
          <w:sz w:val="24"/>
          <w:szCs w:val="24"/>
        </w:rPr>
        <w:t>ов……</w:t>
      </w:r>
      <w:r>
        <w:rPr>
          <w:sz w:val="24"/>
          <w:szCs w:val="24"/>
        </w:rPr>
        <w:t>….....10</w:t>
      </w:r>
    </w:p>
    <w:p w14:paraId="687B6073" w14:textId="77777777" w:rsidR="008603D5" w:rsidRDefault="000815CF">
      <w:pPr>
        <w:pBdr>
          <w:top w:val="nil"/>
          <w:left w:val="nil"/>
          <w:bottom w:val="nil"/>
          <w:right w:val="nil"/>
          <w:between w:val="nil"/>
        </w:pBdr>
        <w:rPr>
          <w:color w:val="000000"/>
          <w:sz w:val="24"/>
          <w:szCs w:val="24"/>
        </w:rPr>
      </w:pPr>
      <w:r>
        <w:rPr>
          <w:color w:val="000000"/>
          <w:sz w:val="24"/>
          <w:szCs w:val="24"/>
        </w:rPr>
        <w:t xml:space="preserve">Приложение №3 Согласие на обработку персональных данных </w:t>
      </w:r>
      <w:r>
        <w:rPr>
          <w:sz w:val="24"/>
          <w:szCs w:val="24"/>
        </w:rPr>
        <w:t xml:space="preserve">для </w:t>
      </w:r>
      <w:r>
        <w:rPr>
          <w:color w:val="000000"/>
          <w:sz w:val="24"/>
          <w:szCs w:val="24"/>
        </w:rPr>
        <w:t>пациент</w:t>
      </w:r>
      <w:r w:rsidR="002235A3">
        <w:rPr>
          <w:sz w:val="24"/>
          <w:szCs w:val="24"/>
        </w:rPr>
        <w:t>ов………</w:t>
      </w:r>
      <w:r>
        <w:rPr>
          <w:sz w:val="24"/>
          <w:szCs w:val="24"/>
        </w:rPr>
        <w:t>…....11</w:t>
      </w:r>
    </w:p>
    <w:p w14:paraId="603003B4" w14:textId="77777777" w:rsidR="008603D5" w:rsidRDefault="008603D5">
      <w:pPr>
        <w:pBdr>
          <w:top w:val="nil"/>
          <w:left w:val="nil"/>
          <w:bottom w:val="nil"/>
          <w:right w:val="nil"/>
          <w:between w:val="nil"/>
        </w:pBdr>
        <w:jc w:val="center"/>
        <w:rPr>
          <w:color w:val="000000"/>
          <w:sz w:val="24"/>
          <w:szCs w:val="24"/>
        </w:rPr>
      </w:pPr>
    </w:p>
    <w:p w14:paraId="2D0AE7C2" w14:textId="77777777" w:rsidR="008603D5" w:rsidRDefault="008603D5">
      <w:pPr>
        <w:pBdr>
          <w:top w:val="nil"/>
          <w:left w:val="nil"/>
          <w:bottom w:val="nil"/>
          <w:right w:val="nil"/>
          <w:between w:val="nil"/>
        </w:pBdr>
        <w:jc w:val="center"/>
        <w:rPr>
          <w:color w:val="000000"/>
          <w:sz w:val="24"/>
          <w:szCs w:val="24"/>
        </w:rPr>
      </w:pPr>
    </w:p>
    <w:p w14:paraId="1669CF60" w14:textId="77777777" w:rsidR="008603D5" w:rsidRDefault="008603D5">
      <w:pPr>
        <w:pBdr>
          <w:top w:val="nil"/>
          <w:left w:val="nil"/>
          <w:bottom w:val="nil"/>
          <w:right w:val="nil"/>
          <w:between w:val="nil"/>
        </w:pBdr>
        <w:jc w:val="center"/>
        <w:rPr>
          <w:color w:val="000000"/>
          <w:sz w:val="24"/>
          <w:szCs w:val="24"/>
        </w:rPr>
      </w:pPr>
    </w:p>
    <w:p w14:paraId="74455DCE" w14:textId="77777777" w:rsidR="008603D5" w:rsidRDefault="008603D5">
      <w:pPr>
        <w:pBdr>
          <w:top w:val="nil"/>
          <w:left w:val="nil"/>
          <w:bottom w:val="nil"/>
          <w:right w:val="nil"/>
          <w:between w:val="nil"/>
        </w:pBdr>
        <w:jc w:val="center"/>
        <w:rPr>
          <w:color w:val="000000"/>
          <w:sz w:val="24"/>
          <w:szCs w:val="24"/>
        </w:rPr>
      </w:pPr>
    </w:p>
    <w:p w14:paraId="242C9010" w14:textId="77777777" w:rsidR="008603D5" w:rsidRDefault="008603D5">
      <w:pPr>
        <w:pBdr>
          <w:top w:val="nil"/>
          <w:left w:val="nil"/>
          <w:bottom w:val="nil"/>
          <w:right w:val="nil"/>
          <w:between w:val="nil"/>
        </w:pBdr>
        <w:jc w:val="center"/>
        <w:rPr>
          <w:color w:val="000000"/>
          <w:sz w:val="24"/>
          <w:szCs w:val="24"/>
        </w:rPr>
      </w:pPr>
    </w:p>
    <w:p w14:paraId="5C9F82C3" w14:textId="77777777" w:rsidR="008603D5" w:rsidRDefault="008603D5">
      <w:pPr>
        <w:pBdr>
          <w:top w:val="nil"/>
          <w:left w:val="nil"/>
          <w:bottom w:val="nil"/>
          <w:right w:val="nil"/>
          <w:between w:val="nil"/>
        </w:pBdr>
        <w:jc w:val="center"/>
        <w:rPr>
          <w:color w:val="000000"/>
          <w:sz w:val="24"/>
          <w:szCs w:val="24"/>
        </w:rPr>
      </w:pPr>
    </w:p>
    <w:p w14:paraId="6E686195" w14:textId="77777777" w:rsidR="008603D5" w:rsidRDefault="008603D5">
      <w:pPr>
        <w:pBdr>
          <w:top w:val="nil"/>
          <w:left w:val="nil"/>
          <w:bottom w:val="nil"/>
          <w:right w:val="nil"/>
          <w:between w:val="nil"/>
        </w:pBdr>
        <w:jc w:val="center"/>
        <w:rPr>
          <w:color w:val="000000"/>
          <w:sz w:val="24"/>
          <w:szCs w:val="24"/>
        </w:rPr>
      </w:pPr>
    </w:p>
    <w:p w14:paraId="35747CCD" w14:textId="77777777" w:rsidR="008603D5" w:rsidRDefault="008603D5">
      <w:pPr>
        <w:pBdr>
          <w:top w:val="nil"/>
          <w:left w:val="nil"/>
          <w:bottom w:val="nil"/>
          <w:right w:val="nil"/>
          <w:between w:val="nil"/>
        </w:pBdr>
        <w:jc w:val="center"/>
        <w:rPr>
          <w:color w:val="000000"/>
          <w:sz w:val="24"/>
          <w:szCs w:val="24"/>
        </w:rPr>
      </w:pPr>
    </w:p>
    <w:p w14:paraId="50E49F0F" w14:textId="77777777" w:rsidR="008603D5" w:rsidRDefault="008603D5">
      <w:pPr>
        <w:pBdr>
          <w:top w:val="nil"/>
          <w:left w:val="nil"/>
          <w:bottom w:val="nil"/>
          <w:right w:val="nil"/>
          <w:between w:val="nil"/>
        </w:pBdr>
        <w:jc w:val="center"/>
        <w:rPr>
          <w:color w:val="000000"/>
          <w:sz w:val="24"/>
          <w:szCs w:val="24"/>
        </w:rPr>
      </w:pPr>
    </w:p>
    <w:p w14:paraId="6DB6F370" w14:textId="77777777" w:rsidR="008603D5" w:rsidRDefault="008603D5">
      <w:pPr>
        <w:pBdr>
          <w:top w:val="nil"/>
          <w:left w:val="nil"/>
          <w:bottom w:val="nil"/>
          <w:right w:val="nil"/>
          <w:between w:val="nil"/>
        </w:pBdr>
        <w:jc w:val="center"/>
        <w:rPr>
          <w:color w:val="000000"/>
          <w:sz w:val="24"/>
          <w:szCs w:val="24"/>
        </w:rPr>
      </w:pPr>
    </w:p>
    <w:p w14:paraId="1EA60C98" w14:textId="77777777" w:rsidR="008603D5" w:rsidRDefault="008603D5">
      <w:pPr>
        <w:pBdr>
          <w:top w:val="nil"/>
          <w:left w:val="nil"/>
          <w:bottom w:val="nil"/>
          <w:right w:val="nil"/>
          <w:between w:val="nil"/>
        </w:pBdr>
        <w:jc w:val="center"/>
        <w:rPr>
          <w:color w:val="000000"/>
          <w:sz w:val="24"/>
          <w:szCs w:val="24"/>
        </w:rPr>
      </w:pPr>
    </w:p>
    <w:p w14:paraId="633DF543" w14:textId="77777777" w:rsidR="008603D5" w:rsidRDefault="008603D5">
      <w:pPr>
        <w:pBdr>
          <w:top w:val="nil"/>
          <w:left w:val="nil"/>
          <w:bottom w:val="nil"/>
          <w:right w:val="nil"/>
          <w:between w:val="nil"/>
        </w:pBdr>
        <w:jc w:val="center"/>
        <w:rPr>
          <w:color w:val="000000"/>
          <w:sz w:val="24"/>
          <w:szCs w:val="24"/>
        </w:rPr>
      </w:pPr>
    </w:p>
    <w:p w14:paraId="5AF70792" w14:textId="77777777" w:rsidR="008603D5" w:rsidRDefault="008603D5">
      <w:pPr>
        <w:pBdr>
          <w:top w:val="nil"/>
          <w:left w:val="nil"/>
          <w:bottom w:val="nil"/>
          <w:right w:val="nil"/>
          <w:between w:val="nil"/>
        </w:pBdr>
        <w:jc w:val="center"/>
        <w:rPr>
          <w:color w:val="000000"/>
          <w:sz w:val="24"/>
          <w:szCs w:val="24"/>
        </w:rPr>
      </w:pPr>
    </w:p>
    <w:p w14:paraId="51EA4C05" w14:textId="77777777" w:rsidR="008603D5" w:rsidRDefault="008603D5">
      <w:pPr>
        <w:pBdr>
          <w:top w:val="nil"/>
          <w:left w:val="nil"/>
          <w:bottom w:val="nil"/>
          <w:right w:val="nil"/>
          <w:between w:val="nil"/>
        </w:pBdr>
        <w:jc w:val="center"/>
        <w:rPr>
          <w:color w:val="000000"/>
          <w:sz w:val="24"/>
          <w:szCs w:val="24"/>
        </w:rPr>
      </w:pPr>
    </w:p>
    <w:p w14:paraId="24734FCF" w14:textId="77777777" w:rsidR="008603D5" w:rsidRDefault="008603D5">
      <w:pPr>
        <w:pBdr>
          <w:top w:val="nil"/>
          <w:left w:val="nil"/>
          <w:bottom w:val="nil"/>
          <w:right w:val="nil"/>
          <w:between w:val="nil"/>
        </w:pBdr>
        <w:jc w:val="center"/>
        <w:rPr>
          <w:color w:val="000000"/>
          <w:sz w:val="24"/>
          <w:szCs w:val="24"/>
        </w:rPr>
      </w:pPr>
    </w:p>
    <w:p w14:paraId="76C97291" w14:textId="77777777" w:rsidR="008603D5" w:rsidRDefault="008603D5">
      <w:pPr>
        <w:pBdr>
          <w:top w:val="nil"/>
          <w:left w:val="nil"/>
          <w:bottom w:val="nil"/>
          <w:right w:val="nil"/>
          <w:between w:val="nil"/>
        </w:pBdr>
        <w:jc w:val="center"/>
        <w:rPr>
          <w:color w:val="000000"/>
          <w:sz w:val="24"/>
          <w:szCs w:val="24"/>
        </w:rPr>
      </w:pPr>
    </w:p>
    <w:p w14:paraId="293D11A0" w14:textId="77777777" w:rsidR="008603D5" w:rsidRDefault="008603D5">
      <w:pPr>
        <w:pBdr>
          <w:top w:val="nil"/>
          <w:left w:val="nil"/>
          <w:bottom w:val="nil"/>
          <w:right w:val="nil"/>
          <w:between w:val="nil"/>
        </w:pBdr>
        <w:jc w:val="center"/>
        <w:rPr>
          <w:color w:val="000000"/>
          <w:sz w:val="24"/>
          <w:szCs w:val="24"/>
        </w:rPr>
      </w:pPr>
    </w:p>
    <w:p w14:paraId="26D9DECC" w14:textId="77777777" w:rsidR="008603D5" w:rsidRDefault="008603D5">
      <w:pPr>
        <w:pBdr>
          <w:top w:val="nil"/>
          <w:left w:val="nil"/>
          <w:bottom w:val="nil"/>
          <w:right w:val="nil"/>
          <w:between w:val="nil"/>
        </w:pBdr>
        <w:jc w:val="center"/>
        <w:rPr>
          <w:color w:val="000000"/>
          <w:sz w:val="24"/>
          <w:szCs w:val="24"/>
        </w:rPr>
      </w:pPr>
    </w:p>
    <w:p w14:paraId="0F451061" w14:textId="77777777" w:rsidR="008603D5" w:rsidRDefault="008603D5">
      <w:pPr>
        <w:pBdr>
          <w:top w:val="nil"/>
          <w:left w:val="nil"/>
          <w:bottom w:val="nil"/>
          <w:right w:val="nil"/>
          <w:between w:val="nil"/>
        </w:pBdr>
        <w:jc w:val="center"/>
        <w:rPr>
          <w:color w:val="000000"/>
          <w:sz w:val="24"/>
          <w:szCs w:val="24"/>
        </w:rPr>
      </w:pPr>
    </w:p>
    <w:p w14:paraId="67920BAA" w14:textId="77777777" w:rsidR="008603D5" w:rsidRDefault="008603D5">
      <w:pPr>
        <w:pBdr>
          <w:top w:val="nil"/>
          <w:left w:val="nil"/>
          <w:bottom w:val="nil"/>
          <w:right w:val="nil"/>
          <w:between w:val="nil"/>
        </w:pBdr>
        <w:jc w:val="center"/>
        <w:rPr>
          <w:color w:val="000000"/>
          <w:sz w:val="24"/>
          <w:szCs w:val="24"/>
        </w:rPr>
      </w:pPr>
    </w:p>
    <w:p w14:paraId="68D65BF6" w14:textId="77777777" w:rsidR="008603D5" w:rsidRDefault="008603D5">
      <w:pPr>
        <w:pBdr>
          <w:top w:val="nil"/>
          <w:left w:val="nil"/>
          <w:bottom w:val="nil"/>
          <w:right w:val="nil"/>
          <w:between w:val="nil"/>
        </w:pBdr>
        <w:jc w:val="center"/>
        <w:rPr>
          <w:color w:val="000000"/>
          <w:sz w:val="24"/>
          <w:szCs w:val="24"/>
        </w:rPr>
      </w:pPr>
    </w:p>
    <w:p w14:paraId="0292D918" w14:textId="77777777" w:rsidR="008603D5" w:rsidRDefault="008603D5">
      <w:pPr>
        <w:pBdr>
          <w:top w:val="nil"/>
          <w:left w:val="nil"/>
          <w:bottom w:val="nil"/>
          <w:right w:val="nil"/>
          <w:between w:val="nil"/>
        </w:pBdr>
        <w:jc w:val="center"/>
        <w:rPr>
          <w:color w:val="000000"/>
          <w:sz w:val="24"/>
          <w:szCs w:val="24"/>
        </w:rPr>
      </w:pPr>
    </w:p>
    <w:p w14:paraId="569F1056" w14:textId="77777777" w:rsidR="008603D5" w:rsidRDefault="008603D5">
      <w:pPr>
        <w:pBdr>
          <w:top w:val="nil"/>
          <w:left w:val="nil"/>
          <w:bottom w:val="nil"/>
          <w:right w:val="nil"/>
          <w:between w:val="nil"/>
        </w:pBdr>
        <w:jc w:val="center"/>
        <w:rPr>
          <w:color w:val="000000"/>
          <w:sz w:val="24"/>
          <w:szCs w:val="24"/>
        </w:rPr>
      </w:pPr>
    </w:p>
    <w:p w14:paraId="2F4289F0" w14:textId="77777777" w:rsidR="008603D5" w:rsidRDefault="008603D5">
      <w:pPr>
        <w:pBdr>
          <w:top w:val="nil"/>
          <w:left w:val="nil"/>
          <w:bottom w:val="nil"/>
          <w:right w:val="nil"/>
          <w:between w:val="nil"/>
        </w:pBdr>
        <w:jc w:val="center"/>
        <w:rPr>
          <w:color w:val="000000"/>
          <w:sz w:val="24"/>
          <w:szCs w:val="24"/>
        </w:rPr>
      </w:pPr>
    </w:p>
    <w:p w14:paraId="26B28CBD" w14:textId="77777777" w:rsidR="008603D5" w:rsidRDefault="008603D5">
      <w:pPr>
        <w:pBdr>
          <w:top w:val="nil"/>
          <w:left w:val="nil"/>
          <w:bottom w:val="nil"/>
          <w:right w:val="nil"/>
          <w:between w:val="nil"/>
        </w:pBdr>
        <w:jc w:val="center"/>
        <w:rPr>
          <w:color w:val="000000"/>
          <w:sz w:val="24"/>
          <w:szCs w:val="24"/>
        </w:rPr>
      </w:pPr>
    </w:p>
    <w:p w14:paraId="2ACDEC41" w14:textId="77777777" w:rsidR="008603D5" w:rsidRDefault="008603D5">
      <w:pPr>
        <w:pBdr>
          <w:top w:val="nil"/>
          <w:left w:val="nil"/>
          <w:bottom w:val="nil"/>
          <w:right w:val="nil"/>
          <w:between w:val="nil"/>
        </w:pBdr>
        <w:jc w:val="center"/>
        <w:rPr>
          <w:color w:val="000000"/>
          <w:sz w:val="24"/>
          <w:szCs w:val="24"/>
        </w:rPr>
      </w:pPr>
    </w:p>
    <w:p w14:paraId="38ED38EE" w14:textId="77777777" w:rsidR="008603D5" w:rsidRDefault="008603D5">
      <w:pPr>
        <w:pBdr>
          <w:top w:val="nil"/>
          <w:left w:val="nil"/>
          <w:bottom w:val="nil"/>
          <w:right w:val="nil"/>
          <w:between w:val="nil"/>
        </w:pBdr>
        <w:jc w:val="center"/>
        <w:rPr>
          <w:color w:val="000000"/>
          <w:sz w:val="24"/>
          <w:szCs w:val="24"/>
        </w:rPr>
      </w:pPr>
    </w:p>
    <w:p w14:paraId="7FADC897" w14:textId="77777777" w:rsidR="008603D5" w:rsidRDefault="008603D5">
      <w:pPr>
        <w:pBdr>
          <w:top w:val="nil"/>
          <w:left w:val="nil"/>
          <w:bottom w:val="nil"/>
          <w:right w:val="nil"/>
          <w:between w:val="nil"/>
        </w:pBdr>
        <w:jc w:val="center"/>
        <w:rPr>
          <w:color w:val="000000"/>
          <w:sz w:val="24"/>
          <w:szCs w:val="24"/>
        </w:rPr>
      </w:pPr>
    </w:p>
    <w:p w14:paraId="48F549A8" w14:textId="77777777" w:rsidR="008603D5" w:rsidRDefault="008603D5">
      <w:pPr>
        <w:pBdr>
          <w:top w:val="nil"/>
          <w:left w:val="nil"/>
          <w:bottom w:val="nil"/>
          <w:right w:val="nil"/>
          <w:between w:val="nil"/>
        </w:pBdr>
        <w:jc w:val="center"/>
        <w:rPr>
          <w:color w:val="000000"/>
          <w:sz w:val="24"/>
          <w:szCs w:val="24"/>
        </w:rPr>
      </w:pPr>
    </w:p>
    <w:p w14:paraId="0517952A" w14:textId="77777777" w:rsidR="008603D5" w:rsidRDefault="008603D5">
      <w:pPr>
        <w:pBdr>
          <w:top w:val="nil"/>
          <w:left w:val="nil"/>
          <w:bottom w:val="nil"/>
          <w:right w:val="nil"/>
          <w:between w:val="nil"/>
        </w:pBdr>
        <w:jc w:val="center"/>
        <w:rPr>
          <w:color w:val="000000"/>
          <w:sz w:val="24"/>
          <w:szCs w:val="24"/>
        </w:rPr>
      </w:pPr>
    </w:p>
    <w:p w14:paraId="74C22BA5" w14:textId="77777777" w:rsidR="008603D5" w:rsidRDefault="008603D5">
      <w:pPr>
        <w:pBdr>
          <w:top w:val="nil"/>
          <w:left w:val="nil"/>
          <w:bottom w:val="nil"/>
          <w:right w:val="nil"/>
          <w:between w:val="nil"/>
        </w:pBdr>
        <w:jc w:val="center"/>
        <w:rPr>
          <w:color w:val="000000"/>
          <w:sz w:val="24"/>
          <w:szCs w:val="24"/>
        </w:rPr>
      </w:pPr>
    </w:p>
    <w:p w14:paraId="58114C68" w14:textId="77777777" w:rsidR="002235A3" w:rsidRDefault="002235A3">
      <w:pPr>
        <w:pBdr>
          <w:top w:val="nil"/>
          <w:left w:val="nil"/>
          <w:bottom w:val="nil"/>
          <w:right w:val="nil"/>
          <w:between w:val="nil"/>
        </w:pBdr>
        <w:jc w:val="center"/>
        <w:rPr>
          <w:color w:val="000000"/>
          <w:sz w:val="24"/>
          <w:szCs w:val="24"/>
        </w:rPr>
      </w:pPr>
    </w:p>
    <w:p w14:paraId="2AAD082D" w14:textId="77777777" w:rsidR="002235A3" w:rsidRDefault="002235A3">
      <w:pPr>
        <w:pBdr>
          <w:top w:val="nil"/>
          <w:left w:val="nil"/>
          <w:bottom w:val="nil"/>
          <w:right w:val="nil"/>
          <w:between w:val="nil"/>
        </w:pBdr>
        <w:jc w:val="center"/>
        <w:rPr>
          <w:color w:val="000000"/>
          <w:sz w:val="24"/>
          <w:szCs w:val="24"/>
        </w:rPr>
      </w:pPr>
    </w:p>
    <w:p w14:paraId="4B1F6A62" w14:textId="77777777" w:rsidR="002235A3" w:rsidRDefault="002235A3">
      <w:pPr>
        <w:pBdr>
          <w:top w:val="nil"/>
          <w:left w:val="nil"/>
          <w:bottom w:val="nil"/>
          <w:right w:val="nil"/>
          <w:between w:val="nil"/>
        </w:pBdr>
        <w:jc w:val="center"/>
        <w:rPr>
          <w:color w:val="000000"/>
          <w:sz w:val="24"/>
          <w:szCs w:val="24"/>
        </w:rPr>
      </w:pPr>
    </w:p>
    <w:p w14:paraId="0F4108BF" w14:textId="77777777" w:rsidR="002235A3" w:rsidRDefault="002235A3">
      <w:pPr>
        <w:pBdr>
          <w:top w:val="nil"/>
          <w:left w:val="nil"/>
          <w:bottom w:val="nil"/>
          <w:right w:val="nil"/>
          <w:between w:val="nil"/>
        </w:pBdr>
        <w:jc w:val="center"/>
        <w:rPr>
          <w:color w:val="000000"/>
          <w:sz w:val="24"/>
          <w:szCs w:val="24"/>
        </w:rPr>
      </w:pPr>
    </w:p>
    <w:p w14:paraId="4CF94461" w14:textId="77777777" w:rsidR="008603D5" w:rsidRDefault="008603D5">
      <w:pPr>
        <w:pBdr>
          <w:top w:val="nil"/>
          <w:left w:val="nil"/>
          <w:bottom w:val="nil"/>
          <w:right w:val="nil"/>
          <w:between w:val="nil"/>
        </w:pBdr>
        <w:rPr>
          <w:color w:val="000000"/>
          <w:sz w:val="24"/>
          <w:szCs w:val="24"/>
        </w:rPr>
      </w:pPr>
    </w:p>
    <w:p w14:paraId="11C11189" w14:textId="77777777" w:rsidR="008603D5" w:rsidRDefault="000815CF">
      <w:pPr>
        <w:numPr>
          <w:ilvl w:val="0"/>
          <w:numId w:val="2"/>
        </w:numPr>
        <w:pBdr>
          <w:top w:val="nil"/>
          <w:left w:val="nil"/>
          <w:bottom w:val="nil"/>
          <w:right w:val="nil"/>
          <w:between w:val="nil"/>
        </w:pBdr>
        <w:rPr>
          <w:color w:val="000000"/>
          <w:sz w:val="24"/>
          <w:szCs w:val="24"/>
        </w:rPr>
      </w:pPr>
      <w:r>
        <w:rPr>
          <w:b/>
          <w:color w:val="000000"/>
          <w:sz w:val="24"/>
          <w:szCs w:val="24"/>
        </w:rPr>
        <w:t>Общие положения</w:t>
      </w:r>
    </w:p>
    <w:p w14:paraId="36CA7582" w14:textId="77777777" w:rsidR="008603D5" w:rsidRDefault="008603D5">
      <w:pPr>
        <w:pBdr>
          <w:top w:val="nil"/>
          <w:left w:val="nil"/>
          <w:bottom w:val="nil"/>
          <w:right w:val="nil"/>
          <w:between w:val="nil"/>
        </w:pBdr>
        <w:ind w:left="720"/>
        <w:rPr>
          <w:color w:val="000000"/>
          <w:sz w:val="24"/>
          <w:szCs w:val="24"/>
        </w:rPr>
      </w:pPr>
    </w:p>
    <w:p w14:paraId="100AD3AC" w14:textId="77777777" w:rsidR="008603D5" w:rsidRDefault="000815CF">
      <w:pPr>
        <w:numPr>
          <w:ilvl w:val="1"/>
          <w:numId w:val="2"/>
        </w:numPr>
        <w:pBdr>
          <w:top w:val="nil"/>
          <w:left w:val="nil"/>
          <w:bottom w:val="nil"/>
          <w:right w:val="nil"/>
          <w:between w:val="nil"/>
        </w:pBdr>
        <w:tabs>
          <w:tab w:val="left" w:pos="851"/>
        </w:tabs>
        <w:ind w:left="0" w:firstLine="360"/>
        <w:jc w:val="both"/>
        <w:rPr>
          <w:color w:val="000000"/>
          <w:sz w:val="24"/>
          <w:szCs w:val="24"/>
        </w:rPr>
      </w:pPr>
      <w:r>
        <w:rPr>
          <w:color w:val="000000"/>
          <w:sz w:val="24"/>
          <w:szCs w:val="24"/>
        </w:rPr>
        <w:t xml:space="preserve">Положение о защите, хранении и обработке персональных данных в </w:t>
      </w:r>
      <w:r>
        <w:rPr>
          <w:color w:val="000000"/>
          <w:sz w:val="24"/>
          <w:szCs w:val="24"/>
        </w:rPr>
        <w:br/>
        <w:t>ООО «Областной медицинский центр» (далее - Положение) разработано в соответствии с Федеральным законом от 27.07.2006 № 152-ФЗ «О персональных данных», а также Трудовым кодексом Российской Федерации.</w:t>
      </w:r>
    </w:p>
    <w:p w14:paraId="0A671FFD" w14:textId="77777777" w:rsidR="008603D5" w:rsidRDefault="000815CF">
      <w:pPr>
        <w:numPr>
          <w:ilvl w:val="1"/>
          <w:numId w:val="2"/>
        </w:numPr>
        <w:pBdr>
          <w:top w:val="nil"/>
          <w:left w:val="nil"/>
          <w:bottom w:val="nil"/>
          <w:right w:val="nil"/>
          <w:between w:val="nil"/>
        </w:pBdr>
        <w:tabs>
          <w:tab w:val="left" w:pos="851"/>
        </w:tabs>
        <w:ind w:left="0" w:firstLine="360"/>
        <w:jc w:val="both"/>
        <w:rPr>
          <w:color w:val="000000"/>
          <w:sz w:val="24"/>
          <w:szCs w:val="24"/>
        </w:rPr>
      </w:pPr>
      <w:r>
        <w:rPr>
          <w:color w:val="000000"/>
          <w:sz w:val="24"/>
          <w:szCs w:val="24"/>
        </w:rPr>
        <w:t xml:space="preserve">Настоящим Положением определяется порядок получения, обработки, хранения, передачи и любого другого использования персональных данных, обрабатываемых </w:t>
      </w:r>
      <w:r>
        <w:rPr>
          <w:color w:val="000000"/>
          <w:sz w:val="24"/>
          <w:szCs w:val="24"/>
        </w:rPr>
        <w:br/>
        <w:t>ООО «Областной медицинский центр» (далее - Общество), а также ведения медицинских карт пациентов и журналов учета персональных данных пациентов, как с использованием средств автоматизации, так и без использования таких средств.</w:t>
      </w:r>
    </w:p>
    <w:p w14:paraId="3142F0B9" w14:textId="77777777" w:rsidR="008603D5" w:rsidRDefault="000815CF">
      <w:pPr>
        <w:numPr>
          <w:ilvl w:val="1"/>
          <w:numId w:val="2"/>
        </w:numPr>
        <w:pBdr>
          <w:top w:val="nil"/>
          <w:left w:val="nil"/>
          <w:bottom w:val="nil"/>
          <w:right w:val="nil"/>
          <w:between w:val="nil"/>
        </w:pBdr>
        <w:tabs>
          <w:tab w:val="left" w:pos="851"/>
        </w:tabs>
        <w:ind w:left="0" w:firstLine="360"/>
        <w:jc w:val="both"/>
        <w:rPr>
          <w:color w:val="000000"/>
          <w:sz w:val="24"/>
          <w:szCs w:val="24"/>
        </w:rPr>
      </w:pPr>
      <w:r>
        <w:rPr>
          <w:color w:val="000000"/>
          <w:sz w:val="24"/>
          <w:szCs w:val="24"/>
        </w:rPr>
        <w:t>Цель настоящего Положения - обеспечение в соответствии с действующим законодательством Российской Федерации обработки, хранения и защиты персональных данных сотрудников, пациентов, а также персональных данных, содержащихся в документах, полученных из других организаций, в обращениях граждан и иных субъектов персональных данных.</w:t>
      </w:r>
    </w:p>
    <w:p w14:paraId="7019AB71" w14:textId="77777777" w:rsidR="008603D5" w:rsidRDefault="000815CF">
      <w:pPr>
        <w:numPr>
          <w:ilvl w:val="1"/>
          <w:numId w:val="2"/>
        </w:numPr>
        <w:pBdr>
          <w:top w:val="nil"/>
          <w:left w:val="nil"/>
          <w:bottom w:val="nil"/>
          <w:right w:val="nil"/>
          <w:between w:val="nil"/>
        </w:pBdr>
        <w:tabs>
          <w:tab w:val="left" w:pos="851"/>
        </w:tabs>
        <w:ind w:left="0" w:firstLine="360"/>
        <w:jc w:val="both"/>
        <w:rPr>
          <w:color w:val="000000"/>
          <w:sz w:val="24"/>
          <w:szCs w:val="24"/>
        </w:rPr>
      </w:pPr>
      <w:r>
        <w:rPr>
          <w:color w:val="000000"/>
          <w:sz w:val="24"/>
          <w:szCs w:val="24"/>
        </w:rPr>
        <w:t>Настоящее Положение разработано в соответствии с Конституцией Российской</w:t>
      </w:r>
    </w:p>
    <w:p w14:paraId="23D2FDC5" w14:textId="77777777" w:rsidR="008603D5" w:rsidRDefault="000815CF">
      <w:pPr>
        <w:pBdr>
          <w:top w:val="nil"/>
          <w:left w:val="nil"/>
          <w:bottom w:val="nil"/>
          <w:right w:val="nil"/>
          <w:between w:val="nil"/>
        </w:pBdr>
        <w:tabs>
          <w:tab w:val="left" w:pos="851"/>
        </w:tabs>
        <w:ind w:firstLine="360"/>
        <w:jc w:val="both"/>
        <w:rPr>
          <w:color w:val="000000"/>
          <w:sz w:val="24"/>
          <w:szCs w:val="24"/>
        </w:rPr>
      </w:pPr>
      <w:r>
        <w:rPr>
          <w:color w:val="000000"/>
          <w:sz w:val="24"/>
          <w:szCs w:val="24"/>
        </w:rPr>
        <w:t>Федерации (ст. 41), Гражданским кодексом Российской Федерации, Налоговым кодексом Российской Федерации, Федеральным законом от 27.07.2006 № 149-ФЗ «Об информации, информационных технологиях и о защите информации». Федеральным законом от 21.11.2011 № 323-ФЗ «Об основах охраны здоровья граждан в Российской Федерации», Федеральным законом от 02.05.2006 №59-ФЗ «О порядке рассмотрения обращений граждан Российской Федерации», Приказом Минсоцразвития РФ от 12.02.2007 №110 «О порядке назначения и выписывания лекарственных препаратов, изделий медицинского назначения и специализированных продуктов лечебного питания», Приказом Минздравсоцразвития РФ от 14.12.2005 № 785 «О порядке отпуска лекарственных средств».</w:t>
      </w:r>
    </w:p>
    <w:p w14:paraId="705E41CF" w14:textId="77777777" w:rsidR="008603D5" w:rsidRDefault="008603D5">
      <w:pPr>
        <w:pBdr>
          <w:top w:val="nil"/>
          <w:left w:val="nil"/>
          <w:bottom w:val="nil"/>
          <w:right w:val="nil"/>
          <w:between w:val="nil"/>
        </w:pBdr>
        <w:rPr>
          <w:color w:val="000000"/>
          <w:sz w:val="24"/>
          <w:szCs w:val="24"/>
        </w:rPr>
      </w:pPr>
    </w:p>
    <w:p w14:paraId="6B0F9AD5" w14:textId="77777777" w:rsidR="008603D5" w:rsidRDefault="000815CF">
      <w:pPr>
        <w:numPr>
          <w:ilvl w:val="0"/>
          <w:numId w:val="2"/>
        </w:numPr>
        <w:pBdr>
          <w:top w:val="nil"/>
          <w:left w:val="nil"/>
          <w:bottom w:val="nil"/>
          <w:right w:val="nil"/>
          <w:between w:val="nil"/>
        </w:pBdr>
        <w:rPr>
          <w:color w:val="000000"/>
          <w:sz w:val="24"/>
          <w:szCs w:val="24"/>
        </w:rPr>
      </w:pPr>
      <w:r>
        <w:rPr>
          <w:b/>
          <w:color w:val="000000"/>
          <w:sz w:val="24"/>
          <w:szCs w:val="24"/>
        </w:rPr>
        <w:t>Основные термины, определения, сокращения</w:t>
      </w:r>
    </w:p>
    <w:p w14:paraId="50B3C84D" w14:textId="77777777" w:rsidR="008603D5" w:rsidRDefault="008603D5">
      <w:pPr>
        <w:pBdr>
          <w:top w:val="nil"/>
          <w:left w:val="nil"/>
          <w:bottom w:val="nil"/>
          <w:right w:val="nil"/>
          <w:between w:val="nil"/>
        </w:pBdr>
        <w:ind w:left="720"/>
        <w:rPr>
          <w:color w:val="000000"/>
          <w:sz w:val="24"/>
          <w:szCs w:val="24"/>
        </w:rPr>
      </w:pPr>
    </w:p>
    <w:p w14:paraId="1C18139B" w14:textId="77777777" w:rsidR="008603D5" w:rsidRDefault="000815CF">
      <w:pPr>
        <w:numPr>
          <w:ilvl w:val="1"/>
          <w:numId w:val="3"/>
        </w:numPr>
        <w:pBdr>
          <w:top w:val="nil"/>
          <w:left w:val="nil"/>
          <w:bottom w:val="nil"/>
          <w:right w:val="nil"/>
          <w:between w:val="nil"/>
        </w:pBdr>
        <w:tabs>
          <w:tab w:val="left" w:pos="851"/>
        </w:tabs>
        <w:ind w:left="0" w:firstLine="426"/>
        <w:jc w:val="both"/>
        <w:rPr>
          <w:color w:val="000000"/>
          <w:sz w:val="24"/>
          <w:szCs w:val="24"/>
        </w:rPr>
      </w:pPr>
      <w:r>
        <w:rPr>
          <w:color w:val="000000"/>
          <w:sz w:val="24"/>
          <w:szCs w:val="24"/>
        </w:rPr>
        <w:t>В настоящем Положении используются следующие термины и определения:</w:t>
      </w:r>
    </w:p>
    <w:p w14:paraId="62B4EEC8" w14:textId="77777777" w:rsidR="008603D5" w:rsidRDefault="000815CF">
      <w:pPr>
        <w:pBdr>
          <w:top w:val="nil"/>
          <w:left w:val="nil"/>
          <w:bottom w:val="nil"/>
          <w:right w:val="nil"/>
          <w:between w:val="nil"/>
        </w:pBdr>
        <w:ind w:firstLine="426"/>
        <w:jc w:val="both"/>
        <w:rPr>
          <w:color w:val="000000"/>
          <w:sz w:val="24"/>
          <w:szCs w:val="24"/>
        </w:rPr>
      </w:pPr>
      <w:r>
        <w:rPr>
          <w:b/>
          <w:color w:val="000000"/>
          <w:sz w:val="24"/>
          <w:szCs w:val="24"/>
        </w:rPr>
        <w:t xml:space="preserve">   Оператор персональных данных (далее - оператор)</w:t>
      </w:r>
      <w:r>
        <w:rPr>
          <w:color w:val="000000"/>
          <w:sz w:val="24"/>
          <w:szCs w:val="24"/>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14:paraId="523967D1" w14:textId="77777777" w:rsidR="008603D5" w:rsidRDefault="000815CF">
      <w:pPr>
        <w:pBdr>
          <w:top w:val="nil"/>
          <w:left w:val="nil"/>
          <w:bottom w:val="nil"/>
          <w:right w:val="nil"/>
          <w:between w:val="nil"/>
        </w:pBdr>
        <w:ind w:firstLine="426"/>
        <w:jc w:val="both"/>
        <w:rPr>
          <w:color w:val="000000"/>
          <w:sz w:val="24"/>
          <w:szCs w:val="24"/>
        </w:rPr>
      </w:pPr>
      <w:r>
        <w:rPr>
          <w:color w:val="000000"/>
          <w:sz w:val="24"/>
          <w:szCs w:val="24"/>
        </w:rPr>
        <w:t>В рамках настоящего Положения оператором является ООО «Областной медицинский центр».</w:t>
      </w:r>
    </w:p>
    <w:p w14:paraId="7F508BBF" w14:textId="77777777" w:rsidR="008603D5" w:rsidRDefault="000815CF">
      <w:pPr>
        <w:pBdr>
          <w:top w:val="nil"/>
          <w:left w:val="nil"/>
          <w:bottom w:val="nil"/>
          <w:right w:val="nil"/>
          <w:between w:val="nil"/>
        </w:pBdr>
        <w:ind w:firstLine="426"/>
        <w:jc w:val="both"/>
        <w:rPr>
          <w:color w:val="000000"/>
          <w:sz w:val="24"/>
          <w:szCs w:val="24"/>
        </w:rPr>
      </w:pPr>
      <w:r>
        <w:rPr>
          <w:b/>
          <w:color w:val="000000"/>
          <w:sz w:val="24"/>
          <w:szCs w:val="24"/>
        </w:rPr>
        <w:t xml:space="preserve">   Субъект персональных данных (далее – субъект)</w:t>
      </w:r>
      <w:r>
        <w:rPr>
          <w:color w:val="000000"/>
          <w:sz w:val="24"/>
          <w:szCs w:val="24"/>
        </w:rPr>
        <w:t xml:space="preserve"> – физическое лицо, предоставившее оператору свои персональные данные (работник, пациент).</w:t>
      </w:r>
    </w:p>
    <w:p w14:paraId="500E21E3" w14:textId="77777777" w:rsidR="008603D5" w:rsidRDefault="000815CF">
      <w:pPr>
        <w:pBdr>
          <w:top w:val="nil"/>
          <w:left w:val="nil"/>
          <w:bottom w:val="nil"/>
          <w:right w:val="nil"/>
          <w:between w:val="nil"/>
        </w:pBdr>
        <w:ind w:firstLine="426"/>
        <w:jc w:val="both"/>
        <w:rPr>
          <w:color w:val="000000"/>
          <w:sz w:val="24"/>
          <w:szCs w:val="24"/>
        </w:rPr>
      </w:pPr>
      <w:r>
        <w:rPr>
          <w:b/>
          <w:color w:val="000000"/>
          <w:sz w:val="24"/>
          <w:szCs w:val="24"/>
        </w:rPr>
        <w:t xml:space="preserve">   Персональные данные (далее - ПД) -</w:t>
      </w:r>
      <w:r>
        <w:rPr>
          <w:color w:val="000000"/>
          <w:sz w:val="24"/>
          <w:szCs w:val="24"/>
        </w:rPr>
        <w:t xml:space="preserve"> любая информация, относящаяся к прямо или косвенно определенному или определяемому на основании такой информации физическому лицу (субъекту персональных данных), в том числе: фамилия, имя, отчество; год, месяц (дата) и место рождения; адрес; семейное, социальное и имущественное положение; образование; профессия; доходы и другая информация, определяемая нормативно-правовыми актами Российской Федерации в области трудовых отношений и здравоохранения, и настоящим Положением.</w:t>
      </w:r>
    </w:p>
    <w:p w14:paraId="4936D2E9" w14:textId="77777777" w:rsidR="008603D5" w:rsidRDefault="000815CF">
      <w:pPr>
        <w:pBdr>
          <w:top w:val="nil"/>
          <w:left w:val="nil"/>
          <w:bottom w:val="nil"/>
          <w:right w:val="nil"/>
          <w:between w:val="nil"/>
        </w:pBdr>
        <w:ind w:firstLine="426"/>
        <w:jc w:val="both"/>
        <w:rPr>
          <w:color w:val="000000"/>
          <w:sz w:val="24"/>
          <w:szCs w:val="24"/>
        </w:rPr>
      </w:pPr>
      <w:r>
        <w:rPr>
          <w:b/>
          <w:color w:val="000000"/>
          <w:sz w:val="24"/>
          <w:szCs w:val="24"/>
        </w:rPr>
        <w:t xml:space="preserve">   Обработка персональных данных</w:t>
      </w:r>
      <w:r>
        <w:rPr>
          <w:color w:val="000000"/>
          <w:sz w:val="24"/>
          <w:szCs w:val="24"/>
        </w:rPr>
        <w:t xml:space="preserve"> - действия (операции) с персональными данными,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комбинирование, уточнение (обновление, изменение), извлечение, использование, передачу (в том числе распространение), обезличивание, блокирование, удаление, уничтожение персональных данных.</w:t>
      </w:r>
    </w:p>
    <w:p w14:paraId="57461F7E" w14:textId="77777777" w:rsidR="008603D5" w:rsidRDefault="000815CF">
      <w:pPr>
        <w:pBdr>
          <w:top w:val="nil"/>
          <w:left w:val="nil"/>
          <w:bottom w:val="nil"/>
          <w:right w:val="nil"/>
          <w:between w:val="nil"/>
        </w:pBdr>
        <w:ind w:firstLine="426"/>
        <w:jc w:val="both"/>
        <w:rPr>
          <w:color w:val="000000"/>
          <w:sz w:val="24"/>
          <w:szCs w:val="24"/>
        </w:rPr>
      </w:pPr>
      <w:r>
        <w:rPr>
          <w:b/>
          <w:color w:val="000000"/>
          <w:sz w:val="24"/>
          <w:szCs w:val="24"/>
        </w:rPr>
        <w:t xml:space="preserve">   Защита персональных данных</w:t>
      </w:r>
      <w:r>
        <w:rPr>
          <w:color w:val="000000"/>
          <w:sz w:val="24"/>
          <w:szCs w:val="24"/>
        </w:rPr>
        <w:t xml:space="preserve"> - деятельность уполномоченных лиц по обеспечению с помощью локального регулирования порядка обработки персональных данных и обеспечение организационно-технических мер защиты информации от неправомерного доступа, уничтожения, модифицирования, блокирования, копирования, предоставления, распространения.</w:t>
      </w:r>
    </w:p>
    <w:p w14:paraId="3832FF5D" w14:textId="77777777" w:rsidR="008603D5" w:rsidRDefault="000815CF">
      <w:pPr>
        <w:pBdr>
          <w:top w:val="nil"/>
          <w:left w:val="nil"/>
          <w:bottom w:val="nil"/>
          <w:right w:val="nil"/>
          <w:between w:val="nil"/>
        </w:pBdr>
        <w:ind w:firstLine="426"/>
        <w:jc w:val="both"/>
        <w:rPr>
          <w:color w:val="000000"/>
          <w:sz w:val="24"/>
          <w:szCs w:val="24"/>
        </w:rPr>
      </w:pPr>
      <w:r>
        <w:rPr>
          <w:b/>
          <w:color w:val="000000"/>
          <w:sz w:val="24"/>
          <w:szCs w:val="24"/>
        </w:rPr>
        <w:t>Конфиденциальная информация</w:t>
      </w:r>
      <w:r>
        <w:rPr>
          <w:color w:val="000000"/>
          <w:sz w:val="24"/>
          <w:szCs w:val="24"/>
        </w:rPr>
        <w:t xml:space="preserve"> - это информация (в документированном или электронном виде), доступ к которой ограничивается в соответствии с локальными нормативными актами Общества и законодательством Российской Федерации.</w:t>
      </w:r>
    </w:p>
    <w:p w14:paraId="177B5D6B" w14:textId="77777777" w:rsidR="008603D5" w:rsidRDefault="000815CF">
      <w:pPr>
        <w:pBdr>
          <w:top w:val="nil"/>
          <w:left w:val="nil"/>
          <w:bottom w:val="nil"/>
          <w:right w:val="nil"/>
          <w:between w:val="nil"/>
        </w:pBdr>
        <w:ind w:firstLine="540"/>
        <w:jc w:val="both"/>
        <w:rPr>
          <w:rFonts w:ascii="Verdana" w:eastAsia="Verdana" w:hAnsi="Verdana" w:cs="Verdana"/>
          <w:color w:val="000000"/>
          <w:sz w:val="21"/>
          <w:szCs w:val="21"/>
        </w:rPr>
      </w:pPr>
      <w:r>
        <w:rPr>
          <w:b/>
          <w:color w:val="000000"/>
          <w:sz w:val="24"/>
          <w:szCs w:val="24"/>
        </w:rPr>
        <w:t>Распространение персональных данных</w:t>
      </w:r>
      <w:r>
        <w:rPr>
          <w:color w:val="000000"/>
          <w:sz w:val="24"/>
          <w:szCs w:val="24"/>
        </w:rPr>
        <w:t xml:space="preserve"> - действия, направленные на раскрытие персональных данных неопределенному кругу лиц.</w:t>
      </w:r>
    </w:p>
    <w:p w14:paraId="72BB820C" w14:textId="77777777" w:rsidR="008603D5" w:rsidRDefault="000815CF">
      <w:pPr>
        <w:pBdr>
          <w:top w:val="nil"/>
          <w:left w:val="nil"/>
          <w:bottom w:val="nil"/>
          <w:right w:val="nil"/>
          <w:between w:val="nil"/>
        </w:pBdr>
        <w:ind w:firstLine="426"/>
        <w:jc w:val="both"/>
        <w:rPr>
          <w:color w:val="000000"/>
          <w:sz w:val="24"/>
          <w:szCs w:val="24"/>
        </w:rPr>
      </w:pPr>
      <w:r>
        <w:rPr>
          <w:b/>
          <w:color w:val="000000"/>
          <w:sz w:val="24"/>
          <w:szCs w:val="24"/>
        </w:rPr>
        <w:t>Использование персональных данных</w:t>
      </w:r>
      <w:r>
        <w:rPr>
          <w:color w:val="000000"/>
          <w:sz w:val="24"/>
          <w:szCs w:val="24"/>
        </w:rPr>
        <w:t xml:space="preserve">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14:paraId="1E78FEB2" w14:textId="77777777" w:rsidR="008603D5" w:rsidRDefault="000815CF">
      <w:pPr>
        <w:pBdr>
          <w:top w:val="nil"/>
          <w:left w:val="nil"/>
          <w:bottom w:val="nil"/>
          <w:right w:val="nil"/>
          <w:between w:val="nil"/>
        </w:pBdr>
        <w:ind w:firstLine="426"/>
        <w:jc w:val="both"/>
        <w:rPr>
          <w:color w:val="000000"/>
          <w:sz w:val="24"/>
          <w:szCs w:val="24"/>
        </w:rPr>
      </w:pPr>
      <w:r>
        <w:rPr>
          <w:b/>
          <w:color w:val="000000"/>
          <w:sz w:val="24"/>
          <w:szCs w:val="24"/>
        </w:rPr>
        <w:t>Общедоступные персональные данные</w:t>
      </w:r>
      <w:r>
        <w:rPr>
          <w:color w:val="000000"/>
          <w:sz w:val="24"/>
          <w:szCs w:val="24"/>
        </w:rPr>
        <w:t xml:space="preserve"> – персональные данные, доступ неограниченного круга лиц к которым предоставлен с согласия субъекта персональных данных, ли на которые  в соответствии с федеральными законами не распространяется требование соблюдения конфиденциальности.</w:t>
      </w:r>
    </w:p>
    <w:p w14:paraId="22CFC1B7" w14:textId="77777777" w:rsidR="008603D5" w:rsidRDefault="000815CF">
      <w:pPr>
        <w:pBdr>
          <w:top w:val="nil"/>
          <w:left w:val="nil"/>
          <w:bottom w:val="nil"/>
          <w:right w:val="nil"/>
          <w:between w:val="nil"/>
        </w:pBdr>
        <w:ind w:firstLine="426"/>
        <w:jc w:val="both"/>
        <w:rPr>
          <w:color w:val="000000"/>
          <w:sz w:val="24"/>
          <w:szCs w:val="24"/>
        </w:rPr>
      </w:pPr>
      <w:r>
        <w:rPr>
          <w:b/>
          <w:color w:val="000000"/>
          <w:sz w:val="24"/>
          <w:szCs w:val="24"/>
        </w:rPr>
        <w:t>Блокирование персональных данных</w:t>
      </w:r>
      <w:r>
        <w:rPr>
          <w:color w:val="000000"/>
          <w:sz w:val="24"/>
          <w:szCs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17475529" w14:textId="77777777" w:rsidR="008603D5" w:rsidRDefault="000815CF">
      <w:pPr>
        <w:pBdr>
          <w:top w:val="nil"/>
          <w:left w:val="nil"/>
          <w:bottom w:val="nil"/>
          <w:right w:val="nil"/>
          <w:between w:val="nil"/>
        </w:pBdr>
        <w:ind w:firstLine="426"/>
        <w:jc w:val="both"/>
        <w:rPr>
          <w:color w:val="000000"/>
          <w:sz w:val="24"/>
          <w:szCs w:val="24"/>
        </w:rPr>
      </w:pPr>
      <w:r>
        <w:rPr>
          <w:b/>
          <w:color w:val="000000"/>
          <w:sz w:val="24"/>
          <w:szCs w:val="24"/>
        </w:rPr>
        <w:t>Уничтожение персональных данных</w:t>
      </w:r>
      <w:r>
        <w:rPr>
          <w:color w:val="000000"/>
          <w:sz w:val="24"/>
          <w:szCs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269ACAE8" w14:textId="77777777" w:rsidR="008603D5" w:rsidRDefault="008603D5">
      <w:pPr>
        <w:pBdr>
          <w:top w:val="nil"/>
          <w:left w:val="nil"/>
          <w:bottom w:val="nil"/>
          <w:right w:val="nil"/>
          <w:between w:val="nil"/>
        </w:pBdr>
        <w:rPr>
          <w:color w:val="000000"/>
          <w:sz w:val="24"/>
          <w:szCs w:val="24"/>
        </w:rPr>
      </w:pPr>
    </w:p>
    <w:p w14:paraId="1B66E4ED" w14:textId="77777777" w:rsidR="008603D5" w:rsidRDefault="000815CF">
      <w:pPr>
        <w:numPr>
          <w:ilvl w:val="0"/>
          <w:numId w:val="2"/>
        </w:numPr>
        <w:pBdr>
          <w:top w:val="nil"/>
          <w:left w:val="nil"/>
          <w:bottom w:val="nil"/>
          <w:right w:val="nil"/>
          <w:between w:val="nil"/>
        </w:pBdr>
        <w:tabs>
          <w:tab w:val="left" w:pos="1134"/>
        </w:tabs>
        <w:ind w:left="0" w:firstLine="709"/>
        <w:jc w:val="both"/>
        <w:rPr>
          <w:color w:val="000000"/>
          <w:sz w:val="24"/>
          <w:szCs w:val="24"/>
        </w:rPr>
      </w:pPr>
      <w:r>
        <w:rPr>
          <w:b/>
          <w:color w:val="000000"/>
          <w:sz w:val="24"/>
          <w:szCs w:val="24"/>
        </w:rPr>
        <w:t>Сбор и обработка персональных данных субъектов персональных данных</w:t>
      </w:r>
    </w:p>
    <w:p w14:paraId="556905E1" w14:textId="77777777" w:rsidR="008603D5" w:rsidRDefault="008603D5">
      <w:pPr>
        <w:pBdr>
          <w:top w:val="nil"/>
          <w:left w:val="nil"/>
          <w:bottom w:val="nil"/>
          <w:right w:val="nil"/>
          <w:between w:val="nil"/>
        </w:pBdr>
        <w:ind w:left="720"/>
        <w:jc w:val="both"/>
        <w:rPr>
          <w:color w:val="000000"/>
          <w:sz w:val="24"/>
          <w:szCs w:val="24"/>
        </w:rPr>
      </w:pPr>
    </w:p>
    <w:p w14:paraId="391361E7" w14:textId="77777777" w:rsidR="008603D5" w:rsidRDefault="000815CF">
      <w:pPr>
        <w:numPr>
          <w:ilvl w:val="1"/>
          <w:numId w:val="2"/>
        </w:numPr>
        <w:pBdr>
          <w:top w:val="nil"/>
          <w:left w:val="nil"/>
          <w:bottom w:val="nil"/>
          <w:right w:val="nil"/>
          <w:between w:val="nil"/>
        </w:pBdr>
        <w:tabs>
          <w:tab w:val="left" w:pos="1134"/>
        </w:tabs>
        <w:ind w:left="0" w:firstLine="709"/>
        <w:jc w:val="both"/>
        <w:rPr>
          <w:color w:val="000000"/>
          <w:sz w:val="24"/>
          <w:szCs w:val="24"/>
        </w:rPr>
      </w:pPr>
      <w:r>
        <w:rPr>
          <w:color w:val="000000"/>
          <w:sz w:val="24"/>
          <w:szCs w:val="24"/>
        </w:rPr>
        <w:t>Для организации работ по обработке и защите ПД в Обществе назначается лицо, ответственное за организацию обработки персональных данных приказом генерального директора Общества.</w:t>
      </w:r>
    </w:p>
    <w:p w14:paraId="379FBA9A" w14:textId="77777777" w:rsidR="008603D5" w:rsidRDefault="000815CF">
      <w:pPr>
        <w:numPr>
          <w:ilvl w:val="1"/>
          <w:numId w:val="2"/>
        </w:numPr>
        <w:pBdr>
          <w:top w:val="nil"/>
          <w:left w:val="nil"/>
          <w:bottom w:val="nil"/>
          <w:right w:val="nil"/>
          <w:between w:val="nil"/>
        </w:pBdr>
        <w:tabs>
          <w:tab w:val="left" w:pos="1134"/>
        </w:tabs>
        <w:ind w:left="0" w:firstLine="709"/>
        <w:jc w:val="both"/>
        <w:rPr>
          <w:color w:val="000000"/>
          <w:sz w:val="24"/>
          <w:szCs w:val="24"/>
        </w:rPr>
      </w:pPr>
      <w:r>
        <w:rPr>
          <w:color w:val="000000"/>
          <w:sz w:val="24"/>
          <w:szCs w:val="24"/>
        </w:rPr>
        <w:t>Информационные системы классифицируются государственными органами, муниципальными органами, юридическими или физическими лицами, организующими и (или) осуществляющими обработку персональных данных, а также определяющими цели и содержание обработки персональных данных (далее - оператор), в зависимости от объема обрабатываемых ими персональных данных и угроз безопасности жизненно важным интересам личности, общества и государства.</w:t>
      </w:r>
    </w:p>
    <w:p w14:paraId="05C67E11" w14:textId="77777777" w:rsidR="008603D5" w:rsidRDefault="000815CF">
      <w:pPr>
        <w:numPr>
          <w:ilvl w:val="1"/>
          <w:numId w:val="2"/>
        </w:numPr>
        <w:pBdr>
          <w:top w:val="nil"/>
          <w:left w:val="nil"/>
          <w:bottom w:val="nil"/>
          <w:right w:val="nil"/>
          <w:between w:val="nil"/>
        </w:pBdr>
        <w:tabs>
          <w:tab w:val="left" w:pos="1134"/>
        </w:tabs>
        <w:ind w:left="0" w:firstLine="709"/>
        <w:jc w:val="both"/>
        <w:rPr>
          <w:color w:val="000000"/>
          <w:sz w:val="24"/>
          <w:szCs w:val="24"/>
        </w:rPr>
      </w:pPr>
      <w:r>
        <w:rPr>
          <w:color w:val="000000"/>
          <w:sz w:val="24"/>
          <w:szCs w:val="24"/>
        </w:rPr>
        <w:t>Сбор и обработка персональных данных осуществляется исключительно с письменного согласия субъекта. ПД субъекта получаются, как правило, от него самого. Образцы форм заявления о согласии на обработку персональных данных и отказа от нее, находятся в регистратуре Общества, заполняются в первую очередь и вклеиваются в медицинскую карту пациента. Персональные данные субъекта ПД относятся к конфиденциальной информации.</w:t>
      </w:r>
    </w:p>
    <w:p w14:paraId="2ADEF6AB" w14:textId="77777777" w:rsidR="008603D5" w:rsidRDefault="000815CF">
      <w:pPr>
        <w:numPr>
          <w:ilvl w:val="1"/>
          <w:numId w:val="2"/>
        </w:numPr>
        <w:pBdr>
          <w:top w:val="nil"/>
          <w:left w:val="nil"/>
          <w:bottom w:val="nil"/>
          <w:right w:val="nil"/>
          <w:between w:val="nil"/>
        </w:pBdr>
        <w:tabs>
          <w:tab w:val="left" w:pos="1134"/>
        </w:tabs>
        <w:ind w:left="0" w:firstLine="709"/>
        <w:jc w:val="both"/>
        <w:rPr>
          <w:color w:val="000000"/>
          <w:sz w:val="24"/>
          <w:szCs w:val="24"/>
        </w:rPr>
      </w:pPr>
      <w:r>
        <w:rPr>
          <w:color w:val="000000"/>
          <w:sz w:val="24"/>
          <w:szCs w:val="24"/>
        </w:rPr>
        <w:t xml:space="preserve">Доступ работников Общества к обработке ПД осуществляется на основании приказа о назначении на должность в соответствии с </w:t>
      </w:r>
      <w:r>
        <w:rPr>
          <w:sz w:val="24"/>
          <w:szCs w:val="24"/>
        </w:rPr>
        <w:t>Перечнем должностей работников Общества</w:t>
      </w:r>
      <w:r>
        <w:rPr>
          <w:color w:val="000000"/>
          <w:sz w:val="24"/>
          <w:szCs w:val="24"/>
        </w:rPr>
        <w:t>, имеющих допуск к обработке ПД для выполнения ими трудовых (служебных) обязанностей, после ознакомления под роспись с локальными нормативными документами Общества по вопросам обработки и защиты ПД и подписания письменного обязательства о неразглашении ПД (</w:t>
      </w:r>
      <w:r>
        <w:rPr>
          <w:sz w:val="24"/>
          <w:szCs w:val="24"/>
        </w:rPr>
        <w:t>Приложение №1</w:t>
      </w:r>
      <w:r>
        <w:rPr>
          <w:color w:val="000000"/>
          <w:sz w:val="24"/>
          <w:szCs w:val="24"/>
        </w:rPr>
        <w:t>).</w:t>
      </w:r>
    </w:p>
    <w:p w14:paraId="46A9C334" w14:textId="77777777" w:rsidR="008603D5" w:rsidRDefault="000815CF">
      <w:pPr>
        <w:numPr>
          <w:ilvl w:val="1"/>
          <w:numId w:val="2"/>
        </w:numPr>
        <w:pBdr>
          <w:top w:val="nil"/>
          <w:left w:val="nil"/>
          <w:bottom w:val="nil"/>
          <w:right w:val="nil"/>
          <w:between w:val="nil"/>
        </w:pBdr>
        <w:tabs>
          <w:tab w:val="left" w:pos="1134"/>
        </w:tabs>
        <w:ind w:left="0" w:firstLine="709"/>
        <w:jc w:val="both"/>
        <w:rPr>
          <w:color w:val="000000"/>
          <w:sz w:val="24"/>
          <w:szCs w:val="24"/>
        </w:rPr>
      </w:pPr>
      <w:r>
        <w:rPr>
          <w:color w:val="000000"/>
          <w:sz w:val="24"/>
          <w:szCs w:val="24"/>
        </w:rPr>
        <w:t>В целях обеспечения прав и свобод человека и гражданина оператор и его представители при обработке ПД субъекта ПД обязаны соблюдать следующие общие требования:</w:t>
      </w:r>
    </w:p>
    <w:p w14:paraId="79B28DDC" w14:textId="77777777" w:rsidR="008603D5" w:rsidRDefault="000815CF">
      <w:pPr>
        <w:numPr>
          <w:ilvl w:val="2"/>
          <w:numId w:val="2"/>
        </w:numPr>
        <w:pBdr>
          <w:top w:val="nil"/>
          <w:left w:val="nil"/>
          <w:bottom w:val="nil"/>
          <w:right w:val="nil"/>
          <w:between w:val="nil"/>
        </w:pBdr>
        <w:tabs>
          <w:tab w:val="left" w:pos="1134"/>
        </w:tabs>
        <w:ind w:left="0" w:firstLine="709"/>
        <w:jc w:val="both"/>
        <w:rPr>
          <w:color w:val="000000"/>
          <w:sz w:val="24"/>
          <w:szCs w:val="24"/>
        </w:rPr>
      </w:pPr>
      <w:r>
        <w:rPr>
          <w:color w:val="000000"/>
          <w:sz w:val="24"/>
          <w:szCs w:val="24"/>
        </w:rPr>
        <w:t>обработка ПД субъекта может осуществляться исключительно в целях обеспечения соблюдения законов и иных нормативных правовых актов, обеспечения личной безопасности, количества и качества выполняемой работы, обследования, наблюдения и лечения пациентов и обеспечения сохранности имущества оператора, пациента и третьих лиц;</w:t>
      </w:r>
    </w:p>
    <w:p w14:paraId="51F9274F" w14:textId="77777777" w:rsidR="008603D5" w:rsidRDefault="000815CF">
      <w:pPr>
        <w:numPr>
          <w:ilvl w:val="2"/>
          <w:numId w:val="2"/>
        </w:numPr>
        <w:pBdr>
          <w:top w:val="nil"/>
          <w:left w:val="nil"/>
          <w:bottom w:val="nil"/>
          <w:right w:val="nil"/>
          <w:between w:val="nil"/>
        </w:pBdr>
        <w:tabs>
          <w:tab w:val="left" w:pos="1134"/>
        </w:tabs>
        <w:ind w:left="0" w:firstLine="709"/>
        <w:jc w:val="both"/>
        <w:rPr>
          <w:color w:val="000000"/>
          <w:sz w:val="24"/>
          <w:szCs w:val="24"/>
        </w:rPr>
      </w:pPr>
      <w:r>
        <w:rPr>
          <w:color w:val="000000"/>
          <w:sz w:val="24"/>
          <w:szCs w:val="24"/>
        </w:rPr>
        <w:t>информация о ПД субъекта предоставляется оператору субъектом устно и путем заполнения договора на оказание медицинских услуг между пациентом и Обществом. Если ПД субъекта возможно получить только у третьей стороны, то субъект должен быть уведомлен об этом и от него должно быть получено письменное согласие (либо письменный отказ). В письменном уведомлении оператор должен сообщить субъекту о целях, предполагаемых источниках и способах получения персональных данных, характере подлежащих получению персональных данных (например, оформление запроса в медицинское учреждение о прохождении обследования и лечения и т.п.) и последствиях отказа субъекта дать письменное согласие на их получение.</w:t>
      </w:r>
    </w:p>
    <w:p w14:paraId="5E65DB3D" w14:textId="77777777" w:rsidR="008603D5" w:rsidRDefault="000815CF">
      <w:pPr>
        <w:numPr>
          <w:ilvl w:val="2"/>
          <w:numId w:val="2"/>
        </w:numPr>
        <w:pBdr>
          <w:top w:val="nil"/>
          <w:left w:val="nil"/>
          <w:bottom w:val="nil"/>
          <w:right w:val="nil"/>
          <w:between w:val="nil"/>
        </w:pBdr>
        <w:tabs>
          <w:tab w:val="left" w:pos="1134"/>
        </w:tabs>
        <w:ind w:left="0" w:firstLine="709"/>
        <w:jc w:val="both"/>
        <w:rPr>
          <w:color w:val="000000"/>
          <w:sz w:val="24"/>
          <w:szCs w:val="24"/>
        </w:rPr>
      </w:pPr>
      <w:r>
        <w:rPr>
          <w:color w:val="000000"/>
          <w:sz w:val="24"/>
          <w:szCs w:val="24"/>
        </w:rPr>
        <w:t>оператор не имеет права получать и обрабатывать персональные данные субъекта о его членстве в общественных объединениях или его профсоюзной деятельности, за исключением случаев, предусмотренных федеральными законами.</w:t>
      </w:r>
    </w:p>
    <w:p w14:paraId="04988F53" w14:textId="77777777" w:rsidR="008603D5" w:rsidRDefault="000815CF">
      <w:pPr>
        <w:numPr>
          <w:ilvl w:val="2"/>
          <w:numId w:val="2"/>
        </w:numPr>
        <w:pBdr>
          <w:top w:val="nil"/>
          <w:left w:val="nil"/>
          <w:bottom w:val="nil"/>
          <w:right w:val="nil"/>
          <w:between w:val="nil"/>
        </w:pBdr>
        <w:tabs>
          <w:tab w:val="left" w:pos="1134"/>
        </w:tabs>
        <w:ind w:left="0" w:firstLine="709"/>
        <w:jc w:val="both"/>
        <w:rPr>
          <w:color w:val="000000"/>
          <w:sz w:val="24"/>
          <w:szCs w:val="24"/>
        </w:rPr>
      </w:pPr>
      <w:r>
        <w:rPr>
          <w:color w:val="000000"/>
          <w:sz w:val="24"/>
          <w:szCs w:val="24"/>
        </w:rPr>
        <w:t>при обращении в медицинский центр пациент представляет следующие документы, содержащие персональные данные о себе:</w:t>
      </w:r>
    </w:p>
    <w:p w14:paraId="6BBF26A9" w14:textId="77777777" w:rsidR="008603D5" w:rsidRDefault="000815CF">
      <w:pPr>
        <w:pBdr>
          <w:top w:val="nil"/>
          <w:left w:val="nil"/>
          <w:bottom w:val="nil"/>
          <w:right w:val="nil"/>
          <w:between w:val="nil"/>
        </w:pBdr>
        <w:tabs>
          <w:tab w:val="left" w:pos="1134"/>
        </w:tabs>
        <w:ind w:firstLine="709"/>
        <w:jc w:val="both"/>
        <w:rPr>
          <w:color w:val="000000"/>
          <w:sz w:val="24"/>
          <w:szCs w:val="24"/>
        </w:rPr>
      </w:pPr>
      <w:r>
        <w:rPr>
          <w:color w:val="000000"/>
          <w:sz w:val="24"/>
          <w:szCs w:val="24"/>
        </w:rPr>
        <w:t>- паспорт или иной документ, удостоверяющий личность и гражданство;</w:t>
      </w:r>
    </w:p>
    <w:p w14:paraId="1F3B147D" w14:textId="77777777" w:rsidR="008603D5" w:rsidRDefault="000815CF">
      <w:pPr>
        <w:pBdr>
          <w:top w:val="nil"/>
          <w:left w:val="nil"/>
          <w:bottom w:val="nil"/>
          <w:right w:val="nil"/>
          <w:between w:val="nil"/>
        </w:pBdr>
        <w:tabs>
          <w:tab w:val="left" w:pos="1134"/>
        </w:tabs>
        <w:ind w:firstLine="709"/>
        <w:jc w:val="both"/>
        <w:rPr>
          <w:color w:val="000000"/>
          <w:sz w:val="24"/>
          <w:szCs w:val="24"/>
        </w:rPr>
      </w:pPr>
      <w:r>
        <w:rPr>
          <w:color w:val="000000"/>
          <w:sz w:val="24"/>
          <w:szCs w:val="24"/>
        </w:rPr>
        <w:t>- в отдельных случаях с учетом специфики обследования может предусматриваться необходимость предъявления дополнительных документов.</w:t>
      </w:r>
    </w:p>
    <w:p w14:paraId="388DB2E3" w14:textId="77777777" w:rsidR="008603D5" w:rsidRDefault="000815CF">
      <w:pPr>
        <w:pBdr>
          <w:top w:val="nil"/>
          <w:left w:val="nil"/>
          <w:bottom w:val="nil"/>
          <w:right w:val="nil"/>
          <w:between w:val="nil"/>
        </w:pBdr>
        <w:tabs>
          <w:tab w:val="left" w:pos="1134"/>
        </w:tabs>
        <w:ind w:firstLine="709"/>
        <w:jc w:val="both"/>
        <w:rPr>
          <w:color w:val="000000"/>
          <w:sz w:val="24"/>
          <w:szCs w:val="24"/>
        </w:rPr>
      </w:pPr>
      <w:r>
        <w:rPr>
          <w:color w:val="000000"/>
          <w:sz w:val="24"/>
          <w:szCs w:val="24"/>
        </w:rPr>
        <w:t>Передача персональных данных пациентов вне Общества разрешается только в установленных законом случаях.</w:t>
      </w:r>
    </w:p>
    <w:p w14:paraId="2F148023" w14:textId="77777777" w:rsidR="008603D5" w:rsidRDefault="000815CF">
      <w:pPr>
        <w:numPr>
          <w:ilvl w:val="1"/>
          <w:numId w:val="2"/>
        </w:numPr>
        <w:pBdr>
          <w:top w:val="nil"/>
          <w:left w:val="nil"/>
          <w:bottom w:val="nil"/>
          <w:right w:val="nil"/>
          <w:between w:val="nil"/>
        </w:pBdr>
        <w:tabs>
          <w:tab w:val="left" w:pos="1134"/>
        </w:tabs>
        <w:ind w:left="0" w:firstLine="709"/>
        <w:jc w:val="both"/>
        <w:rPr>
          <w:color w:val="000000"/>
          <w:sz w:val="24"/>
          <w:szCs w:val="24"/>
        </w:rPr>
      </w:pPr>
      <w:r>
        <w:rPr>
          <w:color w:val="000000"/>
          <w:sz w:val="24"/>
          <w:szCs w:val="24"/>
        </w:rPr>
        <w:t xml:space="preserve">Общество уведомляет Уполномоченный орган по защите прав субъектов персональных данных об обработке ПД. В случае изменения сведений, указанных в уведомлении, в случае прекращения обработки ПД Общество также уведомляет Уполномоченный орган об этом. </w:t>
      </w:r>
    </w:p>
    <w:p w14:paraId="4084981B" w14:textId="77777777" w:rsidR="008603D5" w:rsidRDefault="008603D5">
      <w:pPr>
        <w:pBdr>
          <w:top w:val="nil"/>
          <w:left w:val="nil"/>
          <w:bottom w:val="nil"/>
          <w:right w:val="nil"/>
          <w:between w:val="nil"/>
        </w:pBdr>
        <w:rPr>
          <w:color w:val="000000"/>
          <w:sz w:val="24"/>
          <w:szCs w:val="24"/>
        </w:rPr>
      </w:pPr>
    </w:p>
    <w:p w14:paraId="39CC1209" w14:textId="77777777" w:rsidR="008603D5" w:rsidRDefault="000815CF">
      <w:pPr>
        <w:numPr>
          <w:ilvl w:val="0"/>
          <w:numId w:val="2"/>
        </w:numPr>
        <w:pBdr>
          <w:top w:val="nil"/>
          <w:left w:val="nil"/>
          <w:bottom w:val="nil"/>
          <w:right w:val="nil"/>
          <w:between w:val="nil"/>
        </w:pBdr>
        <w:jc w:val="both"/>
        <w:rPr>
          <w:color w:val="000000"/>
          <w:sz w:val="24"/>
          <w:szCs w:val="24"/>
        </w:rPr>
      </w:pPr>
      <w:r>
        <w:rPr>
          <w:b/>
          <w:color w:val="000000"/>
          <w:sz w:val="24"/>
          <w:szCs w:val="24"/>
        </w:rPr>
        <w:t>Хранение и защита персональных данных субъектов персональных данных</w:t>
      </w:r>
    </w:p>
    <w:p w14:paraId="64DCAF05" w14:textId="77777777" w:rsidR="008603D5" w:rsidRDefault="008603D5">
      <w:pPr>
        <w:pBdr>
          <w:top w:val="nil"/>
          <w:left w:val="nil"/>
          <w:bottom w:val="nil"/>
          <w:right w:val="nil"/>
          <w:between w:val="nil"/>
        </w:pBdr>
        <w:ind w:left="720"/>
        <w:jc w:val="both"/>
        <w:rPr>
          <w:color w:val="000000"/>
          <w:sz w:val="24"/>
          <w:szCs w:val="24"/>
        </w:rPr>
      </w:pPr>
    </w:p>
    <w:p w14:paraId="01334529" w14:textId="77777777" w:rsidR="008603D5" w:rsidRDefault="000815CF">
      <w:pPr>
        <w:numPr>
          <w:ilvl w:val="1"/>
          <w:numId w:val="2"/>
        </w:numPr>
        <w:pBdr>
          <w:top w:val="nil"/>
          <w:left w:val="nil"/>
          <w:bottom w:val="nil"/>
          <w:right w:val="nil"/>
          <w:between w:val="nil"/>
        </w:pBdr>
        <w:tabs>
          <w:tab w:val="left" w:pos="1134"/>
        </w:tabs>
        <w:ind w:left="0" w:firstLine="709"/>
        <w:jc w:val="both"/>
        <w:rPr>
          <w:color w:val="000000"/>
          <w:sz w:val="24"/>
          <w:szCs w:val="24"/>
        </w:rPr>
      </w:pPr>
      <w:r>
        <w:rPr>
          <w:color w:val="000000"/>
          <w:sz w:val="24"/>
          <w:szCs w:val="24"/>
        </w:rPr>
        <w:t xml:space="preserve"> Хранение ПД субъектов осуществляется на бумажных и машинных носителях информации в специально выделенных помещениях Общества, а также в информационных системах Общества, обеспечивающих сохранность ПД и их защиту от несанкционированного доступа.</w:t>
      </w:r>
    </w:p>
    <w:p w14:paraId="26F0F06A" w14:textId="77777777" w:rsidR="008603D5" w:rsidRDefault="000815CF">
      <w:pPr>
        <w:numPr>
          <w:ilvl w:val="1"/>
          <w:numId w:val="2"/>
        </w:numPr>
        <w:pBdr>
          <w:top w:val="nil"/>
          <w:left w:val="nil"/>
          <w:bottom w:val="nil"/>
          <w:right w:val="nil"/>
          <w:between w:val="nil"/>
        </w:pBdr>
        <w:tabs>
          <w:tab w:val="left" w:pos="1134"/>
        </w:tabs>
        <w:ind w:left="0" w:firstLine="709"/>
        <w:jc w:val="both"/>
        <w:rPr>
          <w:color w:val="000000"/>
          <w:sz w:val="24"/>
          <w:szCs w:val="24"/>
        </w:rPr>
      </w:pPr>
      <w:r>
        <w:rPr>
          <w:color w:val="000000"/>
          <w:sz w:val="24"/>
          <w:szCs w:val="24"/>
        </w:rPr>
        <w:t>Медицинские карты субъектов, прошедших медицинское обследование в Обществе, хранятся в архиве Общества.</w:t>
      </w:r>
    </w:p>
    <w:p w14:paraId="0443E708" w14:textId="77777777" w:rsidR="008603D5" w:rsidRDefault="000815CF">
      <w:pPr>
        <w:numPr>
          <w:ilvl w:val="1"/>
          <w:numId w:val="2"/>
        </w:numPr>
        <w:pBdr>
          <w:top w:val="nil"/>
          <w:left w:val="nil"/>
          <w:bottom w:val="nil"/>
          <w:right w:val="nil"/>
          <w:between w:val="nil"/>
        </w:pBdr>
        <w:tabs>
          <w:tab w:val="left" w:pos="1134"/>
        </w:tabs>
        <w:ind w:left="0" w:firstLine="709"/>
        <w:jc w:val="both"/>
        <w:rPr>
          <w:color w:val="000000"/>
          <w:sz w:val="24"/>
          <w:szCs w:val="24"/>
        </w:rPr>
      </w:pPr>
      <w:r>
        <w:rPr>
          <w:color w:val="000000"/>
          <w:sz w:val="24"/>
          <w:szCs w:val="24"/>
        </w:rPr>
        <w:t xml:space="preserve"> Конкретные обязанности по ведению, заполнению медицинских карт субъектов, иных документов, отражающих персональные данные пациентов, возлагается на работников Общества, а именно, работников регистратуры, администраторов и лечащих врачей, а по хранению медицинских карт обследованных субъектов - на работников администрации и закрепляются в должностных инструкциях.</w:t>
      </w:r>
    </w:p>
    <w:p w14:paraId="3C02D8B0" w14:textId="77777777" w:rsidR="008603D5" w:rsidRDefault="000815CF">
      <w:pPr>
        <w:numPr>
          <w:ilvl w:val="1"/>
          <w:numId w:val="2"/>
        </w:numPr>
        <w:pBdr>
          <w:top w:val="nil"/>
          <w:left w:val="nil"/>
          <w:bottom w:val="nil"/>
          <w:right w:val="nil"/>
          <w:between w:val="nil"/>
        </w:pBdr>
        <w:tabs>
          <w:tab w:val="left" w:pos="1134"/>
        </w:tabs>
        <w:ind w:left="0" w:firstLine="709"/>
        <w:jc w:val="both"/>
        <w:rPr>
          <w:color w:val="000000"/>
          <w:sz w:val="24"/>
          <w:szCs w:val="24"/>
        </w:rPr>
      </w:pPr>
      <w:r>
        <w:rPr>
          <w:color w:val="000000"/>
          <w:sz w:val="24"/>
          <w:szCs w:val="24"/>
        </w:rPr>
        <w:t>ПД субъектов хранятся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 Документы, содержащие персональные данные, подлежат хранению и уничтожению в порядке, предусмотренном архивным законодательством Российской Федерации.</w:t>
      </w:r>
    </w:p>
    <w:p w14:paraId="543FB1AA" w14:textId="77777777" w:rsidR="008603D5" w:rsidRDefault="000815CF">
      <w:pPr>
        <w:numPr>
          <w:ilvl w:val="1"/>
          <w:numId w:val="2"/>
        </w:numPr>
        <w:pBdr>
          <w:top w:val="nil"/>
          <w:left w:val="nil"/>
          <w:bottom w:val="nil"/>
          <w:right w:val="nil"/>
          <w:between w:val="nil"/>
        </w:pBdr>
        <w:tabs>
          <w:tab w:val="left" w:pos="1134"/>
        </w:tabs>
        <w:ind w:left="0" w:firstLine="709"/>
        <w:jc w:val="both"/>
        <w:rPr>
          <w:color w:val="000000"/>
          <w:sz w:val="24"/>
          <w:szCs w:val="24"/>
        </w:rPr>
      </w:pPr>
      <w:r>
        <w:rPr>
          <w:color w:val="000000"/>
          <w:sz w:val="24"/>
          <w:szCs w:val="24"/>
        </w:rPr>
        <w:t>В случае достижения цели обработки персональных данных оператор обязан прекратить обработку ПД и уничтожить ПД в срок, не превышающий тридцати дней с даты достижения цели обработки ПД, если иное не предусмотрено договором, стороной которого является субъект, либо если оператор не вправе осуществлять обработку ПД без согласия субъекта на основаниях, предусмотренных настоящим Федеральным законом или другими федеральными законами.</w:t>
      </w:r>
    </w:p>
    <w:p w14:paraId="2A8FA11F" w14:textId="77777777" w:rsidR="008603D5" w:rsidRDefault="000815CF">
      <w:pPr>
        <w:numPr>
          <w:ilvl w:val="1"/>
          <w:numId w:val="2"/>
        </w:numPr>
        <w:pBdr>
          <w:top w:val="nil"/>
          <w:left w:val="nil"/>
          <w:bottom w:val="nil"/>
          <w:right w:val="nil"/>
          <w:between w:val="nil"/>
        </w:pBdr>
        <w:tabs>
          <w:tab w:val="left" w:pos="1134"/>
        </w:tabs>
        <w:ind w:left="0" w:firstLine="709"/>
        <w:jc w:val="both"/>
        <w:rPr>
          <w:color w:val="000000"/>
          <w:sz w:val="24"/>
          <w:szCs w:val="24"/>
        </w:rPr>
      </w:pPr>
      <w:r>
        <w:rPr>
          <w:color w:val="000000"/>
          <w:sz w:val="24"/>
          <w:szCs w:val="24"/>
        </w:rPr>
        <w:t>При получении сведений, составляющих ПД субъектов, заинтересованные лица имеют право получать только те ПД, которые необходимы для выполнения конкретных функций и заданий.</w:t>
      </w:r>
    </w:p>
    <w:p w14:paraId="6324FE59" w14:textId="77777777" w:rsidR="008603D5" w:rsidRDefault="000815CF">
      <w:pPr>
        <w:numPr>
          <w:ilvl w:val="1"/>
          <w:numId w:val="2"/>
        </w:numPr>
        <w:pBdr>
          <w:top w:val="nil"/>
          <w:left w:val="nil"/>
          <w:bottom w:val="nil"/>
          <w:right w:val="nil"/>
          <w:between w:val="nil"/>
        </w:pBdr>
        <w:tabs>
          <w:tab w:val="left" w:pos="1276"/>
        </w:tabs>
        <w:ind w:left="0" w:firstLine="709"/>
        <w:jc w:val="both"/>
        <w:rPr>
          <w:color w:val="000000"/>
          <w:sz w:val="24"/>
          <w:szCs w:val="24"/>
        </w:rPr>
      </w:pPr>
      <w:r>
        <w:rPr>
          <w:color w:val="000000"/>
          <w:sz w:val="24"/>
          <w:szCs w:val="24"/>
        </w:rPr>
        <w:t>Сотрудники Общества, имеющие доступ к ПД, обязаны принимать необходимые организационные и технические меры для защиты ПД от неправомерного или случайного доступа к ним, уничтожения, модифицирования, блокирования, копирования, распространения, а также от иных неправомерных действий в отношении данной информации. Безопасность персональных данных достигается путем исключения несанкционированного, в том числе, случайного, доступа к ПД.</w:t>
      </w:r>
    </w:p>
    <w:p w14:paraId="1D3E7F3D" w14:textId="77777777" w:rsidR="008603D5" w:rsidRDefault="000815CF">
      <w:pPr>
        <w:numPr>
          <w:ilvl w:val="1"/>
          <w:numId w:val="2"/>
        </w:numPr>
        <w:pBdr>
          <w:top w:val="nil"/>
          <w:left w:val="nil"/>
          <w:bottom w:val="nil"/>
          <w:right w:val="nil"/>
          <w:between w:val="nil"/>
        </w:pBdr>
        <w:tabs>
          <w:tab w:val="left" w:pos="1276"/>
        </w:tabs>
        <w:ind w:left="0" w:firstLine="709"/>
        <w:jc w:val="both"/>
        <w:rPr>
          <w:color w:val="000000"/>
          <w:sz w:val="24"/>
          <w:szCs w:val="24"/>
        </w:rPr>
      </w:pPr>
      <w:r>
        <w:rPr>
          <w:color w:val="000000"/>
          <w:sz w:val="24"/>
          <w:szCs w:val="24"/>
        </w:rPr>
        <w:t>Администратор компьютерной сети обеспечивает следующие меры по защите хранящейся на сервере информации:</w:t>
      </w:r>
    </w:p>
    <w:p w14:paraId="01A41803" w14:textId="77777777" w:rsidR="008603D5" w:rsidRDefault="000815CF">
      <w:pPr>
        <w:pBdr>
          <w:top w:val="nil"/>
          <w:left w:val="nil"/>
          <w:bottom w:val="nil"/>
          <w:right w:val="nil"/>
          <w:between w:val="nil"/>
        </w:pBdr>
        <w:tabs>
          <w:tab w:val="left" w:pos="1276"/>
        </w:tabs>
        <w:ind w:firstLine="709"/>
        <w:jc w:val="both"/>
        <w:rPr>
          <w:color w:val="000000"/>
          <w:sz w:val="24"/>
          <w:szCs w:val="24"/>
        </w:rPr>
      </w:pPr>
      <w:r>
        <w:rPr>
          <w:color w:val="000000"/>
          <w:sz w:val="24"/>
          <w:szCs w:val="24"/>
        </w:rPr>
        <w:t>- ограничение сетевого доступа на сервер для определенных пользователей;</w:t>
      </w:r>
    </w:p>
    <w:p w14:paraId="0F39DE32" w14:textId="77777777" w:rsidR="008603D5" w:rsidRDefault="000815CF">
      <w:pPr>
        <w:pBdr>
          <w:top w:val="nil"/>
          <w:left w:val="nil"/>
          <w:bottom w:val="nil"/>
          <w:right w:val="nil"/>
          <w:between w:val="nil"/>
        </w:pBdr>
        <w:tabs>
          <w:tab w:val="left" w:pos="1276"/>
        </w:tabs>
        <w:ind w:firstLine="709"/>
        <w:jc w:val="both"/>
        <w:rPr>
          <w:color w:val="000000"/>
          <w:sz w:val="24"/>
          <w:szCs w:val="24"/>
        </w:rPr>
      </w:pPr>
      <w:r>
        <w:rPr>
          <w:color w:val="000000"/>
          <w:sz w:val="24"/>
          <w:szCs w:val="24"/>
        </w:rPr>
        <w:t>- организацию контроля технического состояния серверов и уровней защиты и</w:t>
      </w:r>
    </w:p>
    <w:p w14:paraId="3A0DD2FF" w14:textId="77777777" w:rsidR="008603D5" w:rsidRDefault="000815CF">
      <w:pPr>
        <w:pBdr>
          <w:top w:val="nil"/>
          <w:left w:val="nil"/>
          <w:bottom w:val="nil"/>
          <w:right w:val="nil"/>
          <w:between w:val="nil"/>
        </w:pBdr>
        <w:tabs>
          <w:tab w:val="left" w:pos="1276"/>
        </w:tabs>
        <w:ind w:firstLine="709"/>
        <w:jc w:val="both"/>
        <w:rPr>
          <w:color w:val="000000"/>
          <w:sz w:val="24"/>
          <w:szCs w:val="24"/>
        </w:rPr>
      </w:pPr>
      <w:r>
        <w:rPr>
          <w:color w:val="000000"/>
          <w:sz w:val="24"/>
          <w:szCs w:val="24"/>
        </w:rPr>
        <w:t>восстановления информации;</w:t>
      </w:r>
    </w:p>
    <w:p w14:paraId="3F6453C5" w14:textId="77777777" w:rsidR="008603D5" w:rsidRDefault="000815CF">
      <w:pPr>
        <w:pBdr>
          <w:top w:val="nil"/>
          <w:left w:val="nil"/>
          <w:bottom w:val="nil"/>
          <w:right w:val="nil"/>
          <w:between w:val="nil"/>
        </w:pBdr>
        <w:tabs>
          <w:tab w:val="left" w:pos="1276"/>
        </w:tabs>
        <w:ind w:firstLine="709"/>
        <w:jc w:val="both"/>
        <w:rPr>
          <w:color w:val="000000"/>
          <w:sz w:val="24"/>
          <w:szCs w:val="24"/>
        </w:rPr>
      </w:pPr>
      <w:r>
        <w:rPr>
          <w:color w:val="000000"/>
          <w:sz w:val="24"/>
          <w:szCs w:val="24"/>
        </w:rPr>
        <w:t>- проведение регулярного резервного копирования информации;</w:t>
      </w:r>
    </w:p>
    <w:p w14:paraId="06EE8788" w14:textId="77777777" w:rsidR="008603D5" w:rsidRDefault="000815CF">
      <w:pPr>
        <w:pBdr>
          <w:top w:val="nil"/>
          <w:left w:val="nil"/>
          <w:bottom w:val="nil"/>
          <w:right w:val="nil"/>
          <w:between w:val="nil"/>
        </w:pBdr>
        <w:tabs>
          <w:tab w:val="left" w:pos="1276"/>
        </w:tabs>
        <w:ind w:firstLine="709"/>
        <w:jc w:val="both"/>
        <w:rPr>
          <w:color w:val="000000"/>
          <w:sz w:val="24"/>
          <w:szCs w:val="24"/>
        </w:rPr>
      </w:pPr>
      <w:r>
        <w:rPr>
          <w:color w:val="000000"/>
          <w:sz w:val="24"/>
          <w:szCs w:val="24"/>
        </w:rPr>
        <w:t>- ведение аудита действий пользователей и своевременное обнаружение фактов</w:t>
      </w:r>
    </w:p>
    <w:p w14:paraId="07D23384" w14:textId="77777777" w:rsidR="008603D5" w:rsidRDefault="000815CF">
      <w:pPr>
        <w:pBdr>
          <w:top w:val="nil"/>
          <w:left w:val="nil"/>
          <w:bottom w:val="nil"/>
          <w:right w:val="nil"/>
          <w:between w:val="nil"/>
        </w:pBdr>
        <w:tabs>
          <w:tab w:val="left" w:pos="1276"/>
        </w:tabs>
        <w:ind w:firstLine="709"/>
        <w:jc w:val="both"/>
        <w:rPr>
          <w:color w:val="000000"/>
          <w:sz w:val="24"/>
          <w:szCs w:val="24"/>
        </w:rPr>
      </w:pPr>
      <w:r>
        <w:rPr>
          <w:color w:val="000000"/>
          <w:sz w:val="24"/>
          <w:szCs w:val="24"/>
        </w:rPr>
        <w:t>несанкционированного доступа к информации.</w:t>
      </w:r>
    </w:p>
    <w:p w14:paraId="260F10E4" w14:textId="77777777" w:rsidR="008603D5" w:rsidRDefault="000815CF">
      <w:pPr>
        <w:numPr>
          <w:ilvl w:val="1"/>
          <w:numId w:val="2"/>
        </w:numPr>
        <w:pBdr>
          <w:top w:val="nil"/>
          <w:left w:val="nil"/>
          <w:bottom w:val="nil"/>
          <w:right w:val="nil"/>
          <w:between w:val="nil"/>
        </w:pBdr>
        <w:tabs>
          <w:tab w:val="left" w:pos="1276"/>
        </w:tabs>
        <w:ind w:left="0" w:firstLine="709"/>
        <w:jc w:val="both"/>
        <w:rPr>
          <w:color w:val="000000"/>
          <w:sz w:val="24"/>
          <w:szCs w:val="24"/>
        </w:rPr>
      </w:pPr>
      <w:r>
        <w:rPr>
          <w:color w:val="000000"/>
          <w:sz w:val="24"/>
          <w:szCs w:val="24"/>
        </w:rPr>
        <w:t>Работники Общества, при работе с ПД, обязаны:</w:t>
      </w:r>
    </w:p>
    <w:p w14:paraId="2B07CEAD" w14:textId="77777777" w:rsidR="008603D5" w:rsidRDefault="000815CF">
      <w:pPr>
        <w:pBdr>
          <w:top w:val="nil"/>
          <w:left w:val="nil"/>
          <w:bottom w:val="nil"/>
          <w:right w:val="nil"/>
          <w:between w:val="nil"/>
        </w:pBdr>
        <w:tabs>
          <w:tab w:val="left" w:pos="1276"/>
        </w:tabs>
        <w:ind w:firstLine="709"/>
        <w:jc w:val="both"/>
        <w:rPr>
          <w:color w:val="000000"/>
          <w:sz w:val="24"/>
          <w:szCs w:val="24"/>
        </w:rPr>
      </w:pPr>
      <w:r>
        <w:rPr>
          <w:color w:val="000000"/>
          <w:sz w:val="24"/>
          <w:szCs w:val="24"/>
        </w:rPr>
        <w:t>- соблюдать режим конфиденциальности ПД;</w:t>
      </w:r>
    </w:p>
    <w:p w14:paraId="65908023" w14:textId="77777777" w:rsidR="008603D5" w:rsidRDefault="000815CF">
      <w:pPr>
        <w:pBdr>
          <w:top w:val="nil"/>
          <w:left w:val="nil"/>
          <w:bottom w:val="nil"/>
          <w:right w:val="nil"/>
          <w:between w:val="nil"/>
        </w:pBdr>
        <w:tabs>
          <w:tab w:val="left" w:pos="1276"/>
        </w:tabs>
        <w:ind w:firstLine="709"/>
        <w:jc w:val="both"/>
        <w:rPr>
          <w:color w:val="000000"/>
          <w:sz w:val="24"/>
          <w:szCs w:val="24"/>
        </w:rPr>
      </w:pPr>
      <w:r>
        <w:rPr>
          <w:color w:val="000000"/>
          <w:sz w:val="24"/>
          <w:szCs w:val="24"/>
        </w:rPr>
        <w:t>- обеспечивать надежное хранение носителей ПД и передавать ПД только лицам, допущенным к обработке ПД;</w:t>
      </w:r>
    </w:p>
    <w:p w14:paraId="7390AEE1" w14:textId="77777777" w:rsidR="008603D5" w:rsidRDefault="000815CF">
      <w:pPr>
        <w:pBdr>
          <w:top w:val="nil"/>
          <w:left w:val="nil"/>
          <w:bottom w:val="nil"/>
          <w:right w:val="nil"/>
          <w:between w:val="nil"/>
        </w:pBdr>
        <w:tabs>
          <w:tab w:val="left" w:pos="1276"/>
        </w:tabs>
        <w:ind w:firstLine="709"/>
        <w:jc w:val="both"/>
        <w:rPr>
          <w:color w:val="000000"/>
          <w:sz w:val="24"/>
          <w:szCs w:val="24"/>
        </w:rPr>
      </w:pPr>
      <w:r>
        <w:rPr>
          <w:color w:val="000000"/>
          <w:sz w:val="24"/>
          <w:szCs w:val="24"/>
        </w:rPr>
        <w:t>- своевременно сообщать непосредственному руководителю о ставших известными попытках несанкционированного доступа к защищаемым ПД, принимать меры по предотвращению утечки ПД при выявлении фактов, которые могут привести к разглашению конфиденциальной информации;</w:t>
      </w:r>
    </w:p>
    <w:p w14:paraId="1091EAB9" w14:textId="77777777" w:rsidR="008603D5" w:rsidRDefault="000815CF">
      <w:pPr>
        <w:pBdr>
          <w:top w:val="nil"/>
          <w:left w:val="nil"/>
          <w:bottom w:val="nil"/>
          <w:right w:val="nil"/>
          <w:between w:val="nil"/>
        </w:pBdr>
        <w:tabs>
          <w:tab w:val="left" w:pos="1276"/>
        </w:tabs>
        <w:ind w:firstLine="709"/>
        <w:jc w:val="both"/>
        <w:rPr>
          <w:color w:val="000000"/>
          <w:sz w:val="24"/>
          <w:szCs w:val="24"/>
        </w:rPr>
      </w:pPr>
      <w:r>
        <w:rPr>
          <w:color w:val="000000"/>
          <w:sz w:val="24"/>
          <w:szCs w:val="24"/>
        </w:rPr>
        <w:t>- сдать носители ПД в соответствии с установленным порядком при увольнении или отстранении от исполнения обязанностей, связанных с обработкой ПД.</w:t>
      </w:r>
    </w:p>
    <w:p w14:paraId="48E66DC9" w14:textId="77777777" w:rsidR="008603D5" w:rsidRDefault="000815CF">
      <w:pPr>
        <w:numPr>
          <w:ilvl w:val="1"/>
          <w:numId w:val="2"/>
        </w:numPr>
        <w:pBdr>
          <w:top w:val="nil"/>
          <w:left w:val="nil"/>
          <w:bottom w:val="nil"/>
          <w:right w:val="nil"/>
          <w:between w:val="nil"/>
        </w:pBdr>
        <w:tabs>
          <w:tab w:val="left" w:pos="1276"/>
        </w:tabs>
        <w:ind w:left="0" w:firstLine="709"/>
        <w:jc w:val="both"/>
        <w:rPr>
          <w:color w:val="000000"/>
          <w:sz w:val="24"/>
          <w:szCs w:val="24"/>
        </w:rPr>
      </w:pPr>
      <w:r>
        <w:rPr>
          <w:color w:val="000000"/>
          <w:sz w:val="24"/>
          <w:szCs w:val="24"/>
        </w:rPr>
        <w:t>Работникам Общества, осуществляющим обработку ПД, запрещается:</w:t>
      </w:r>
    </w:p>
    <w:p w14:paraId="4B0E82CC" w14:textId="77777777" w:rsidR="008603D5" w:rsidRDefault="000815CF">
      <w:pPr>
        <w:pBdr>
          <w:top w:val="nil"/>
          <w:left w:val="nil"/>
          <w:bottom w:val="nil"/>
          <w:right w:val="nil"/>
          <w:between w:val="nil"/>
        </w:pBdr>
        <w:tabs>
          <w:tab w:val="left" w:pos="1276"/>
        </w:tabs>
        <w:ind w:firstLine="709"/>
        <w:jc w:val="both"/>
        <w:rPr>
          <w:color w:val="000000"/>
          <w:sz w:val="24"/>
          <w:szCs w:val="24"/>
        </w:rPr>
      </w:pPr>
      <w:r>
        <w:rPr>
          <w:color w:val="000000"/>
          <w:sz w:val="24"/>
          <w:szCs w:val="24"/>
        </w:rPr>
        <w:t>– выносить носители ПД из служебных помещений Общества без разрешения непосредственного руководителя;</w:t>
      </w:r>
    </w:p>
    <w:p w14:paraId="06BCB098" w14:textId="77777777" w:rsidR="008603D5" w:rsidRDefault="000815CF">
      <w:pPr>
        <w:pBdr>
          <w:top w:val="nil"/>
          <w:left w:val="nil"/>
          <w:bottom w:val="nil"/>
          <w:right w:val="nil"/>
          <w:between w:val="nil"/>
        </w:pBdr>
        <w:tabs>
          <w:tab w:val="left" w:pos="1276"/>
        </w:tabs>
        <w:ind w:firstLine="709"/>
        <w:jc w:val="both"/>
        <w:rPr>
          <w:color w:val="000000"/>
          <w:sz w:val="24"/>
          <w:szCs w:val="24"/>
        </w:rPr>
      </w:pPr>
      <w:r>
        <w:rPr>
          <w:color w:val="000000"/>
          <w:sz w:val="24"/>
          <w:szCs w:val="24"/>
        </w:rPr>
        <w:t>- хранить носители ПД в доступных посторонним местах или оставлять без присмотра;</w:t>
      </w:r>
    </w:p>
    <w:p w14:paraId="0FCF5A97" w14:textId="77777777" w:rsidR="008603D5" w:rsidRDefault="000815CF">
      <w:pPr>
        <w:pBdr>
          <w:top w:val="nil"/>
          <w:left w:val="nil"/>
          <w:bottom w:val="nil"/>
          <w:right w:val="nil"/>
          <w:between w:val="nil"/>
        </w:pBdr>
        <w:tabs>
          <w:tab w:val="left" w:pos="1276"/>
        </w:tabs>
        <w:ind w:firstLine="709"/>
        <w:jc w:val="both"/>
        <w:rPr>
          <w:color w:val="000000"/>
          <w:sz w:val="24"/>
          <w:szCs w:val="24"/>
        </w:rPr>
      </w:pPr>
      <w:r>
        <w:rPr>
          <w:color w:val="000000"/>
          <w:sz w:val="24"/>
          <w:szCs w:val="24"/>
        </w:rPr>
        <w:t>- принимать и передавать носители ПД без соответствующего оформления или разрешения.</w:t>
      </w:r>
    </w:p>
    <w:p w14:paraId="20D2FC25" w14:textId="77777777" w:rsidR="008603D5" w:rsidRDefault="000815CF">
      <w:pPr>
        <w:numPr>
          <w:ilvl w:val="1"/>
          <w:numId w:val="2"/>
        </w:numPr>
        <w:pBdr>
          <w:top w:val="nil"/>
          <w:left w:val="nil"/>
          <w:bottom w:val="nil"/>
          <w:right w:val="nil"/>
          <w:between w:val="nil"/>
        </w:pBdr>
        <w:tabs>
          <w:tab w:val="left" w:pos="1276"/>
        </w:tabs>
        <w:ind w:left="0" w:firstLine="709"/>
        <w:jc w:val="both"/>
        <w:rPr>
          <w:color w:val="000000"/>
          <w:sz w:val="24"/>
          <w:szCs w:val="24"/>
        </w:rPr>
      </w:pPr>
      <w:r>
        <w:rPr>
          <w:color w:val="000000"/>
          <w:sz w:val="24"/>
          <w:szCs w:val="24"/>
        </w:rPr>
        <w:t xml:space="preserve">Общий контроль соблюдения требований по защите ПД осуществляет </w:t>
      </w:r>
      <w:r w:rsidRPr="00C53C7E">
        <w:rPr>
          <w:sz w:val="24"/>
          <w:szCs w:val="24"/>
        </w:rPr>
        <w:t>Ответственный за организацию обработки ПД.</w:t>
      </w:r>
    </w:p>
    <w:p w14:paraId="591FCE23" w14:textId="77777777" w:rsidR="008603D5" w:rsidRDefault="000815CF">
      <w:pPr>
        <w:numPr>
          <w:ilvl w:val="1"/>
          <w:numId w:val="2"/>
        </w:numPr>
        <w:pBdr>
          <w:top w:val="nil"/>
          <w:left w:val="nil"/>
          <w:bottom w:val="nil"/>
          <w:right w:val="nil"/>
          <w:between w:val="nil"/>
        </w:pBdr>
        <w:tabs>
          <w:tab w:val="left" w:pos="1276"/>
        </w:tabs>
        <w:ind w:left="0" w:firstLine="709"/>
        <w:jc w:val="both"/>
        <w:rPr>
          <w:color w:val="000000"/>
          <w:sz w:val="24"/>
          <w:szCs w:val="24"/>
        </w:rPr>
      </w:pPr>
      <w:r>
        <w:rPr>
          <w:color w:val="000000"/>
          <w:sz w:val="24"/>
          <w:szCs w:val="24"/>
        </w:rPr>
        <w:t>В целях осуществления внутреннего контроля соответствия обработки ПД требованиям настоящего Положения и законодательства Российской Федерации в Обществе организуется проведение периодических проверок условий обработки ПД.</w:t>
      </w:r>
    </w:p>
    <w:p w14:paraId="3434057C" w14:textId="77777777" w:rsidR="008603D5" w:rsidRDefault="008603D5">
      <w:pPr>
        <w:pBdr>
          <w:top w:val="nil"/>
          <w:left w:val="nil"/>
          <w:bottom w:val="nil"/>
          <w:right w:val="nil"/>
          <w:between w:val="nil"/>
        </w:pBdr>
        <w:tabs>
          <w:tab w:val="left" w:pos="1276"/>
        </w:tabs>
        <w:ind w:left="709"/>
        <w:jc w:val="both"/>
        <w:rPr>
          <w:color w:val="000000"/>
          <w:sz w:val="24"/>
          <w:szCs w:val="24"/>
        </w:rPr>
      </w:pPr>
    </w:p>
    <w:p w14:paraId="4AC327AF" w14:textId="77777777" w:rsidR="008603D5" w:rsidRDefault="000815CF">
      <w:pPr>
        <w:numPr>
          <w:ilvl w:val="0"/>
          <w:numId w:val="2"/>
        </w:numPr>
        <w:pBdr>
          <w:top w:val="nil"/>
          <w:left w:val="nil"/>
          <w:bottom w:val="nil"/>
          <w:right w:val="nil"/>
          <w:between w:val="nil"/>
        </w:pBdr>
        <w:tabs>
          <w:tab w:val="left" w:pos="1134"/>
        </w:tabs>
        <w:ind w:left="0" w:firstLine="709"/>
        <w:jc w:val="both"/>
        <w:rPr>
          <w:color w:val="000000"/>
          <w:sz w:val="24"/>
          <w:szCs w:val="24"/>
        </w:rPr>
      </w:pPr>
      <w:r>
        <w:rPr>
          <w:b/>
          <w:color w:val="000000"/>
          <w:sz w:val="24"/>
          <w:szCs w:val="24"/>
        </w:rPr>
        <w:t>Особенности обработки персональных данных без использования средств автоматизации</w:t>
      </w:r>
    </w:p>
    <w:p w14:paraId="3BD642E9" w14:textId="77777777" w:rsidR="008603D5" w:rsidRDefault="008603D5">
      <w:pPr>
        <w:pBdr>
          <w:top w:val="nil"/>
          <w:left w:val="nil"/>
          <w:bottom w:val="nil"/>
          <w:right w:val="nil"/>
          <w:between w:val="nil"/>
        </w:pBdr>
        <w:tabs>
          <w:tab w:val="left" w:pos="1134"/>
        </w:tabs>
        <w:ind w:firstLine="709"/>
        <w:jc w:val="both"/>
        <w:rPr>
          <w:color w:val="000000"/>
          <w:sz w:val="24"/>
          <w:szCs w:val="24"/>
        </w:rPr>
      </w:pPr>
    </w:p>
    <w:p w14:paraId="25D1B26C" w14:textId="77777777" w:rsidR="008603D5" w:rsidRDefault="000815CF">
      <w:pPr>
        <w:numPr>
          <w:ilvl w:val="1"/>
          <w:numId w:val="2"/>
        </w:numPr>
        <w:pBdr>
          <w:top w:val="nil"/>
          <w:left w:val="nil"/>
          <w:bottom w:val="nil"/>
          <w:right w:val="nil"/>
          <w:between w:val="nil"/>
        </w:pBdr>
        <w:tabs>
          <w:tab w:val="left" w:pos="1134"/>
        </w:tabs>
        <w:ind w:left="0" w:firstLine="709"/>
        <w:jc w:val="both"/>
        <w:rPr>
          <w:color w:val="000000"/>
          <w:sz w:val="24"/>
          <w:szCs w:val="24"/>
        </w:rPr>
      </w:pPr>
      <w:r>
        <w:rPr>
          <w:color w:val="000000"/>
          <w:sz w:val="24"/>
          <w:szCs w:val="24"/>
        </w:rPr>
        <w:t>ПД при их обработке без использования средств автоматизации обособляются от иной информации путем фиксации их на отдельных бумажных носителях, в специальных разделах или на полях бланков.</w:t>
      </w:r>
    </w:p>
    <w:p w14:paraId="78B6A189" w14:textId="77777777" w:rsidR="008603D5" w:rsidRDefault="000815CF">
      <w:pPr>
        <w:numPr>
          <w:ilvl w:val="1"/>
          <w:numId w:val="2"/>
        </w:numPr>
        <w:pBdr>
          <w:top w:val="nil"/>
          <w:left w:val="nil"/>
          <w:bottom w:val="nil"/>
          <w:right w:val="nil"/>
          <w:between w:val="nil"/>
        </w:pBdr>
        <w:tabs>
          <w:tab w:val="left" w:pos="1134"/>
        </w:tabs>
        <w:ind w:left="0" w:firstLine="709"/>
        <w:jc w:val="both"/>
        <w:rPr>
          <w:color w:val="000000"/>
          <w:sz w:val="24"/>
          <w:szCs w:val="24"/>
        </w:rPr>
      </w:pPr>
      <w:r>
        <w:rPr>
          <w:color w:val="000000"/>
          <w:sz w:val="24"/>
          <w:szCs w:val="24"/>
        </w:rPr>
        <w:t>При фиксации ПД не допускается запись на одном бумажном носителе ПД, цели обработки которых заведомо не совместимы.</w:t>
      </w:r>
    </w:p>
    <w:p w14:paraId="11600FD7" w14:textId="77777777" w:rsidR="008603D5" w:rsidRDefault="000815CF">
      <w:pPr>
        <w:numPr>
          <w:ilvl w:val="1"/>
          <w:numId w:val="2"/>
        </w:numPr>
        <w:pBdr>
          <w:top w:val="nil"/>
          <w:left w:val="nil"/>
          <w:bottom w:val="nil"/>
          <w:right w:val="nil"/>
          <w:between w:val="nil"/>
        </w:pBdr>
        <w:tabs>
          <w:tab w:val="left" w:pos="1134"/>
        </w:tabs>
        <w:ind w:left="0" w:firstLine="709"/>
        <w:jc w:val="both"/>
        <w:rPr>
          <w:color w:val="000000"/>
          <w:sz w:val="24"/>
          <w:szCs w:val="24"/>
        </w:rPr>
      </w:pPr>
      <w:r>
        <w:rPr>
          <w:color w:val="000000"/>
          <w:sz w:val="24"/>
          <w:szCs w:val="24"/>
        </w:rPr>
        <w:t>Уточнение ПД при их обработке без использования средств автоматизации осуществляется путем обновления или изменения данных на бумажном носителе, а если это невозможно, то путем фиксации на том же материальном носителе сведений о вносимых изменениях, либо путем изготовления нового носителя с уточненными ПД.</w:t>
      </w:r>
    </w:p>
    <w:p w14:paraId="2D4C6361" w14:textId="77777777" w:rsidR="008603D5" w:rsidRDefault="000815CF">
      <w:pPr>
        <w:numPr>
          <w:ilvl w:val="1"/>
          <w:numId w:val="2"/>
        </w:numPr>
        <w:pBdr>
          <w:top w:val="nil"/>
          <w:left w:val="nil"/>
          <w:bottom w:val="nil"/>
          <w:right w:val="nil"/>
          <w:between w:val="nil"/>
        </w:pBdr>
        <w:tabs>
          <w:tab w:val="left" w:pos="1134"/>
        </w:tabs>
        <w:ind w:left="0" w:firstLine="709"/>
        <w:jc w:val="both"/>
        <w:rPr>
          <w:color w:val="000000"/>
          <w:sz w:val="24"/>
          <w:szCs w:val="24"/>
        </w:rPr>
      </w:pPr>
      <w:r>
        <w:rPr>
          <w:color w:val="000000"/>
          <w:sz w:val="24"/>
          <w:szCs w:val="24"/>
        </w:rPr>
        <w:t>Необходимо обеспечить раздельное хранение бумажных носителей ПД, обработка которых осуществляется в различных целях.</w:t>
      </w:r>
    </w:p>
    <w:p w14:paraId="668D4386" w14:textId="77777777" w:rsidR="008603D5" w:rsidRDefault="000815CF">
      <w:pPr>
        <w:numPr>
          <w:ilvl w:val="1"/>
          <w:numId w:val="2"/>
        </w:numPr>
        <w:pBdr>
          <w:top w:val="nil"/>
          <w:left w:val="nil"/>
          <w:bottom w:val="nil"/>
          <w:right w:val="nil"/>
          <w:between w:val="nil"/>
        </w:pBdr>
        <w:tabs>
          <w:tab w:val="left" w:pos="1134"/>
        </w:tabs>
        <w:ind w:left="0" w:firstLine="709"/>
        <w:jc w:val="both"/>
        <w:rPr>
          <w:color w:val="000000"/>
          <w:sz w:val="24"/>
          <w:szCs w:val="24"/>
        </w:rPr>
      </w:pPr>
      <w:r>
        <w:rPr>
          <w:color w:val="000000"/>
          <w:sz w:val="24"/>
          <w:szCs w:val="24"/>
        </w:rPr>
        <w:t>Уничтожение или обезличивание части ПД,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14:paraId="546449DD" w14:textId="77777777" w:rsidR="008603D5" w:rsidRDefault="008603D5">
      <w:pPr>
        <w:pBdr>
          <w:top w:val="nil"/>
          <w:left w:val="nil"/>
          <w:bottom w:val="nil"/>
          <w:right w:val="nil"/>
          <w:between w:val="nil"/>
        </w:pBdr>
        <w:rPr>
          <w:color w:val="000000"/>
          <w:sz w:val="24"/>
          <w:szCs w:val="24"/>
        </w:rPr>
      </w:pPr>
    </w:p>
    <w:p w14:paraId="2672897D" w14:textId="77777777" w:rsidR="008603D5" w:rsidRDefault="000815CF">
      <w:pPr>
        <w:numPr>
          <w:ilvl w:val="0"/>
          <w:numId w:val="2"/>
        </w:numPr>
        <w:pBdr>
          <w:top w:val="nil"/>
          <w:left w:val="nil"/>
          <w:bottom w:val="nil"/>
          <w:right w:val="nil"/>
          <w:between w:val="nil"/>
        </w:pBdr>
        <w:jc w:val="both"/>
        <w:rPr>
          <w:color w:val="000000"/>
          <w:sz w:val="24"/>
          <w:szCs w:val="24"/>
        </w:rPr>
      </w:pPr>
      <w:r>
        <w:rPr>
          <w:b/>
          <w:color w:val="000000"/>
          <w:sz w:val="24"/>
          <w:szCs w:val="24"/>
        </w:rPr>
        <w:t>Передача персональных данных субъектов персональных данных</w:t>
      </w:r>
    </w:p>
    <w:p w14:paraId="131150F6" w14:textId="77777777" w:rsidR="008603D5" w:rsidRDefault="008603D5">
      <w:pPr>
        <w:pBdr>
          <w:top w:val="nil"/>
          <w:left w:val="nil"/>
          <w:bottom w:val="nil"/>
          <w:right w:val="nil"/>
          <w:between w:val="nil"/>
        </w:pBdr>
        <w:jc w:val="center"/>
        <w:rPr>
          <w:color w:val="000000"/>
          <w:sz w:val="24"/>
          <w:szCs w:val="24"/>
        </w:rPr>
      </w:pPr>
    </w:p>
    <w:p w14:paraId="1A5BAAF6" w14:textId="77777777" w:rsidR="008603D5" w:rsidRDefault="000815CF">
      <w:pPr>
        <w:numPr>
          <w:ilvl w:val="1"/>
          <w:numId w:val="2"/>
        </w:numPr>
        <w:pBdr>
          <w:top w:val="nil"/>
          <w:left w:val="nil"/>
          <w:bottom w:val="nil"/>
          <w:right w:val="nil"/>
          <w:between w:val="nil"/>
        </w:pBdr>
        <w:ind w:left="0" w:firstLine="709"/>
        <w:jc w:val="both"/>
        <w:rPr>
          <w:color w:val="000000"/>
          <w:sz w:val="24"/>
          <w:szCs w:val="24"/>
        </w:rPr>
      </w:pPr>
      <w:r>
        <w:rPr>
          <w:color w:val="000000"/>
          <w:sz w:val="24"/>
          <w:szCs w:val="24"/>
        </w:rPr>
        <w:t>При передаче ПД субъектов сотрудники Общества, имеющие доступ к ПД, должны соблюдать следующие требования:</w:t>
      </w:r>
    </w:p>
    <w:p w14:paraId="49BA5EAE" w14:textId="77777777" w:rsidR="008603D5" w:rsidRDefault="000815CF">
      <w:pPr>
        <w:numPr>
          <w:ilvl w:val="2"/>
          <w:numId w:val="2"/>
        </w:numPr>
        <w:pBdr>
          <w:top w:val="nil"/>
          <w:left w:val="nil"/>
          <w:bottom w:val="nil"/>
          <w:right w:val="nil"/>
          <w:between w:val="nil"/>
        </w:pBdr>
        <w:ind w:left="0" w:firstLine="709"/>
        <w:jc w:val="both"/>
        <w:rPr>
          <w:color w:val="000000"/>
          <w:sz w:val="24"/>
          <w:szCs w:val="24"/>
        </w:rPr>
      </w:pPr>
      <w:r>
        <w:rPr>
          <w:color w:val="000000"/>
          <w:sz w:val="24"/>
          <w:szCs w:val="24"/>
        </w:rPr>
        <w:t>не сообщать ПД субъекта третьей стороне без письменного согласия субъекта, за исключением случаев, когда это необходимо в целях предупреждения угрозы жизни и здоровью субъекта, а также в других случаях, предусмотренных Трудовым кодексом Российской Федерации или иными федеральными законами. Учитывая, что Трудовой кодекс Российской Федерации не определяет критерии ситуаций, представляющих угрозу жизни или здоровью субъекта, оператор в каждом конкретном случае делает самостоятельную оценку серьезности, неминуемости, степени такой угрозы. Если же лицо, обратившееся с запросом, не уполномочено федеральным законом на получение ПД субъекта, либо отсутствует письменное согласие субъекта на предоставление его персональных сведений, либо, по мнению оператора, отсутствует угроза жизни или здоровью субъекта, оператор обязан отказать в предоставлении ПД лицу;</w:t>
      </w:r>
    </w:p>
    <w:p w14:paraId="0DCF25B6" w14:textId="77777777" w:rsidR="008603D5" w:rsidRDefault="000815CF">
      <w:pPr>
        <w:numPr>
          <w:ilvl w:val="2"/>
          <w:numId w:val="2"/>
        </w:numPr>
        <w:pBdr>
          <w:top w:val="nil"/>
          <w:left w:val="nil"/>
          <w:bottom w:val="nil"/>
          <w:right w:val="nil"/>
          <w:between w:val="nil"/>
        </w:pBdr>
        <w:ind w:left="0" w:firstLine="709"/>
        <w:jc w:val="both"/>
        <w:rPr>
          <w:color w:val="000000"/>
          <w:sz w:val="24"/>
          <w:szCs w:val="24"/>
        </w:rPr>
      </w:pPr>
      <w:r>
        <w:rPr>
          <w:color w:val="000000"/>
          <w:sz w:val="24"/>
          <w:szCs w:val="24"/>
        </w:rPr>
        <w:t>не сообщать ПД субъекта в коммерческих целях без его письменного согласия;</w:t>
      </w:r>
    </w:p>
    <w:p w14:paraId="5EE66B31" w14:textId="77777777" w:rsidR="008603D5" w:rsidRDefault="000815CF">
      <w:pPr>
        <w:numPr>
          <w:ilvl w:val="2"/>
          <w:numId w:val="2"/>
        </w:numPr>
        <w:pBdr>
          <w:top w:val="nil"/>
          <w:left w:val="nil"/>
          <w:bottom w:val="nil"/>
          <w:right w:val="nil"/>
          <w:between w:val="nil"/>
        </w:pBdr>
        <w:ind w:left="0" w:firstLine="709"/>
        <w:jc w:val="both"/>
        <w:rPr>
          <w:color w:val="000000"/>
          <w:sz w:val="24"/>
          <w:szCs w:val="24"/>
        </w:rPr>
      </w:pPr>
      <w:r>
        <w:rPr>
          <w:color w:val="000000"/>
          <w:sz w:val="24"/>
          <w:szCs w:val="24"/>
        </w:rPr>
        <w:t>предупредить лиц, получающих ПД субъекта,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14:paraId="48AB19DB" w14:textId="77777777" w:rsidR="008603D5" w:rsidRDefault="000815CF">
      <w:pPr>
        <w:numPr>
          <w:ilvl w:val="2"/>
          <w:numId w:val="2"/>
        </w:numPr>
        <w:pBdr>
          <w:top w:val="nil"/>
          <w:left w:val="nil"/>
          <w:bottom w:val="nil"/>
          <w:right w:val="nil"/>
          <w:between w:val="nil"/>
        </w:pBdr>
        <w:ind w:left="0" w:firstLine="709"/>
        <w:jc w:val="both"/>
        <w:rPr>
          <w:color w:val="000000"/>
          <w:sz w:val="24"/>
          <w:szCs w:val="24"/>
        </w:rPr>
      </w:pPr>
      <w:r>
        <w:rPr>
          <w:color w:val="000000"/>
          <w:sz w:val="24"/>
          <w:szCs w:val="24"/>
        </w:rPr>
        <w:t>разрешать доступ к ПД субъектов только специально уполномоченным лицам, при этом указанные лица должны иметь право получать только те ПД субъектов, которые необходимы для выполнения конкретных функций.</w:t>
      </w:r>
    </w:p>
    <w:p w14:paraId="670BC557" w14:textId="77777777" w:rsidR="008603D5" w:rsidRDefault="008603D5">
      <w:pPr>
        <w:pBdr>
          <w:top w:val="nil"/>
          <w:left w:val="nil"/>
          <w:bottom w:val="nil"/>
          <w:right w:val="nil"/>
          <w:between w:val="nil"/>
        </w:pBdr>
        <w:rPr>
          <w:color w:val="000000"/>
          <w:sz w:val="24"/>
          <w:szCs w:val="24"/>
        </w:rPr>
      </w:pPr>
    </w:p>
    <w:p w14:paraId="499E9231" w14:textId="77777777" w:rsidR="008603D5" w:rsidRDefault="000815CF">
      <w:pPr>
        <w:numPr>
          <w:ilvl w:val="0"/>
          <w:numId w:val="2"/>
        </w:numPr>
        <w:pBdr>
          <w:top w:val="nil"/>
          <w:left w:val="nil"/>
          <w:bottom w:val="nil"/>
          <w:right w:val="nil"/>
          <w:between w:val="nil"/>
        </w:pBdr>
        <w:tabs>
          <w:tab w:val="left" w:pos="1418"/>
        </w:tabs>
        <w:ind w:left="0" w:firstLine="709"/>
        <w:rPr>
          <w:color w:val="000000"/>
          <w:sz w:val="24"/>
          <w:szCs w:val="24"/>
        </w:rPr>
      </w:pPr>
      <w:r>
        <w:rPr>
          <w:b/>
          <w:color w:val="000000"/>
          <w:sz w:val="24"/>
          <w:szCs w:val="24"/>
        </w:rPr>
        <w:t>Обязанности субъекта и оператора персональных данных</w:t>
      </w:r>
    </w:p>
    <w:p w14:paraId="635B37BE" w14:textId="77777777" w:rsidR="008603D5" w:rsidRDefault="008603D5">
      <w:pPr>
        <w:pBdr>
          <w:top w:val="nil"/>
          <w:left w:val="nil"/>
          <w:bottom w:val="nil"/>
          <w:right w:val="nil"/>
          <w:between w:val="nil"/>
        </w:pBdr>
        <w:tabs>
          <w:tab w:val="left" w:pos="709"/>
          <w:tab w:val="left" w:pos="1134"/>
          <w:tab w:val="left" w:pos="1418"/>
        </w:tabs>
        <w:ind w:firstLine="709"/>
        <w:jc w:val="both"/>
        <w:rPr>
          <w:color w:val="000000"/>
          <w:sz w:val="24"/>
          <w:szCs w:val="24"/>
        </w:rPr>
      </w:pPr>
    </w:p>
    <w:p w14:paraId="3D765AFA" w14:textId="77777777" w:rsidR="008603D5" w:rsidRDefault="000815CF">
      <w:pPr>
        <w:numPr>
          <w:ilvl w:val="1"/>
          <w:numId w:val="2"/>
        </w:numPr>
        <w:pBdr>
          <w:top w:val="nil"/>
          <w:left w:val="nil"/>
          <w:bottom w:val="nil"/>
          <w:right w:val="nil"/>
          <w:between w:val="nil"/>
        </w:pBdr>
        <w:tabs>
          <w:tab w:val="left" w:pos="709"/>
          <w:tab w:val="left" w:pos="1134"/>
          <w:tab w:val="left" w:pos="1418"/>
        </w:tabs>
        <w:ind w:left="0" w:firstLine="709"/>
        <w:jc w:val="both"/>
        <w:rPr>
          <w:color w:val="000000"/>
          <w:sz w:val="24"/>
          <w:szCs w:val="24"/>
        </w:rPr>
      </w:pPr>
      <w:r>
        <w:rPr>
          <w:color w:val="000000"/>
          <w:sz w:val="24"/>
          <w:szCs w:val="24"/>
        </w:rPr>
        <w:t>В целях обеспечения достоверности ПД субъект обязан предоставить оператору полные достоверные данные о себе.</w:t>
      </w:r>
    </w:p>
    <w:p w14:paraId="008CF254" w14:textId="77777777" w:rsidR="008603D5" w:rsidRDefault="000815CF">
      <w:pPr>
        <w:numPr>
          <w:ilvl w:val="1"/>
          <w:numId w:val="2"/>
        </w:numPr>
        <w:pBdr>
          <w:top w:val="nil"/>
          <w:left w:val="nil"/>
          <w:bottom w:val="nil"/>
          <w:right w:val="nil"/>
          <w:between w:val="nil"/>
        </w:pBdr>
        <w:tabs>
          <w:tab w:val="left" w:pos="709"/>
          <w:tab w:val="left" w:pos="1134"/>
          <w:tab w:val="left" w:pos="1418"/>
        </w:tabs>
        <w:ind w:left="0" w:firstLine="709"/>
        <w:jc w:val="both"/>
        <w:rPr>
          <w:color w:val="000000"/>
          <w:sz w:val="24"/>
          <w:szCs w:val="24"/>
        </w:rPr>
      </w:pPr>
      <w:r>
        <w:rPr>
          <w:color w:val="000000"/>
          <w:sz w:val="24"/>
          <w:szCs w:val="24"/>
        </w:rPr>
        <w:t>Оператор обязан:</w:t>
      </w:r>
    </w:p>
    <w:p w14:paraId="3A393B43" w14:textId="77777777" w:rsidR="008603D5" w:rsidRDefault="000815CF">
      <w:pPr>
        <w:numPr>
          <w:ilvl w:val="2"/>
          <w:numId w:val="2"/>
        </w:numPr>
        <w:pBdr>
          <w:top w:val="nil"/>
          <w:left w:val="nil"/>
          <w:bottom w:val="nil"/>
          <w:right w:val="nil"/>
          <w:between w:val="nil"/>
        </w:pBdr>
        <w:tabs>
          <w:tab w:val="left" w:pos="709"/>
          <w:tab w:val="left" w:pos="1134"/>
          <w:tab w:val="left" w:pos="1418"/>
        </w:tabs>
        <w:ind w:left="0" w:firstLine="709"/>
        <w:jc w:val="both"/>
        <w:rPr>
          <w:color w:val="000000"/>
          <w:sz w:val="24"/>
          <w:szCs w:val="24"/>
        </w:rPr>
      </w:pPr>
      <w:r>
        <w:rPr>
          <w:color w:val="000000"/>
          <w:sz w:val="24"/>
          <w:szCs w:val="24"/>
        </w:rPr>
        <w:t>осуществлять защиту персональных данных субъектов;</w:t>
      </w:r>
    </w:p>
    <w:p w14:paraId="40A33C67" w14:textId="77777777" w:rsidR="008603D5" w:rsidRDefault="000815CF">
      <w:pPr>
        <w:numPr>
          <w:ilvl w:val="2"/>
          <w:numId w:val="2"/>
        </w:numPr>
        <w:pBdr>
          <w:top w:val="nil"/>
          <w:left w:val="nil"/>
          <w:bottom w:val="nil"/>
          <w:right w:val="nil"/>
          <w:between w:val="nil"/>
        </w:pBdr>
        <w:tabs>
          <w:tab w:val="left" w:pos="709"/>
          <w:tab w:val="left" w:pos="1134"/>
          <w:tab w:val="left" w:pos="1418"/>
        </w:tabs>
        <w:ind w:left="0" w:firstLine="709"/>
        <w:jc w:val="both"/>
        <w:rPr>
          <w:color w:val="000000"/>
          <w:sz w:val="24"/>
          <w:szCs w:val="24"/>
        </w:rPr>
      </w:pPr>
      <w:r>
        <w:rPr>
          <w:color w:val="000000"/>
          <w:sz w:val="24"/>
          <w:szCs w:val="24"/>
        </w:rPr>
        <w:t>обеспечить хранение учетной и медицинской документации. При этом ПД не должны храниться дольше, чем это оправдано выполнением задач, для которых они собирались, или дольше, чем это требуется в интересах лиц, о которых собраны данные;</w:t>
      </w:r>
    </w:p>
    <w:p w14:paraId="51511029" w14:textId="77777777" w:rsidR="008603D5" w:rsidRDefault="000815CF">
      <w:pPr>
        <w:numPr>
          <w:ilvl w:val="2"/>
          <w:numId w:val="2"/>
        </w:numPr>
        <w:pBdr>
          <w:top w:val="nil"/>
          <w:left w:val="nil"/>
          <w:bottom w:val="nil"/>
          <w:right w:val="nil"/>
          <w:between w:val="nil"/>
        </w:pBdr>
        <w:tabs>
          <w:tab w:val="left" w:pos="709"/>
          <w:tab w:val="left" w:pos="1134"/>
          <w:tab w:val="left" w:pos="1418"/>
        </w:tabs>
        <w:ind w:left="0" w:firstLine="709"/>
        <w:jc w:val="both"/>
        <w:rPr>
          <w:color w:val="000000"/>
          <w:sz w:val="24"/>
          <w:szCs w:val="24"/>
        </w:rPr>
      </w:pPr>
      <w:r>
        <w:rPr>
          <w:color w:val="000000"/>
          <w:sz w:val="24"/>
          <w:szCs w:val="24"/>
        </w:rPr>
        <w:t>ознакомить под роспись субъекты или их законных представителей с документами оператора, устанавливающими порядок обработки ПД субъектов, а также их права и обязанности в этой области;</w:t>
      </w:r>
    </w:p>
    <w:p w14:paraId="2DE5DF72" w14:textId="77777777" w:rsidR="008603D5" w:rsidRDefault="000815CF">
      <w:pPr>
        <w:numPr>
          <w:ilvl w:val="2"/>
          <w:numId w:val="2"/>
        </w:numPr>
        <w:pBdr>
          <w:top w:val="nil"/>
          <w:left w:val="nil"/>
          <w:bottom w:val="nil"/>
          <w:right w:val="nil"/>
          <w:between w:val="nil"/>
        </w:pBdr>
        <w:tabs>
          <w:tab w:val="left" w:pos="709"/>
          <w:tab w:val="left" w:pos="1134"/>
          <w:tab w:val="left" w:pos="1418"/>
        </w:tabs>
        <w:ind w:left="0" w:firstLine="709"/>
        <w:jc w:val="both"/>
        <w:rPr>
          <w:color w:val="000000"/>
          <w:sz w:val="24"/>
          <w:szCs w:val="24"/>
        </w:rPr>
      </w:pPr>
      <w:r>
        <w:rPr>
          <w:color w:val="000000"/>
          <w:sz w:val="24"/>
          <w:szCs w:val="24"/>
        </w:rPr>
        <w:t>заключить со всеми сотрудники, имеющими доступ к ПД пациентов, соглашение о неразглашении ПД</w:t>
      </w:r>
      <w:r>
        <w:rPr>
          <w:sz w:val="24"/>
          <w:szCs w:val="24"/>
        </w:rPr>
        <w:t xml:space="preserve"> (Приложение №1)</w:t>
      </w:r>
      <w:r>
        <w:rPr>
          <w:color w:val="000000"/>
          <w:sz w:val="24"/>
          <w:szCs w:val="24"/>
        </w:rPr>
        <w:t>;</w:t>
      </w:r>
    </w:p>
    <w:p w14:paraId="66B9D721" w14:textId="77777777" w:rsidR="008603D5" w:rsidRDefault="000815CF">
      <w:pPr>
        <w:numPr>
          <w:ilvl w:val="2"/>
          <w:numId w:val="2"/>
        </w:numPr>
        <w:pBdr>
          <w:top w:val="nil"/>
          <w:left w:val="nil"/>
          <w:bottom w:val="nil"/>
          <w:right w:val="nil"/>
          <w:between w:val="nil"/>
        </w:pBdr>
        <w:tabs>
          <w:tab w:val="left" w:pos="709"/>
          <w:tab w:val="left" w:pos="1134"/>
          <w:tab w:val="left" w:pos="1418"/>
        </w:tabs>
        <w:ind w:left="0" w:firstLine="709"/>
        <w:jc w:val="both"/>
        <w:rPr>
          <w:color w:val="000000"/>
          <w:sz w:val="24"/>
          <w:szCs w:val="24"/>
        </w:rPr>
      </w:pPr>
      <w:r>
        <w:rPr>
          <w:color w:val="000000"/>
          <w:sz w:val="24"/>
          <w:szCs w:val="24"/>
        </w:rPr>
        <w:t>предоставить безвозмездно субъекту ПД или его представителю возможность ознакомления с ПД, относящимися к этому субъекту;</w:t>
      </w:r>
    </w:p>
    <w:p w14:paraId="027EE81B" w14:textId="77777777" w:rsidR="008603D5" w:rsidRDefault="000815CF">
      <w:pPr>
        <w:numPr>
          <w:ilvl w:val="2"/>
          <w:numId w:val="2"/>
        </w:numPr>
        <w:pBdr>
          <w:top w:val="nil"/>
          <w:left w:val="nil"/>
          <w:bottom w:val="nil"/>
          <w:right w:val="nil"/>
          <w:between w:val="nil"/>
        </w:pBdr>
        <w:tabs>
          <w:tab w:val="left" w:pos="709"/>
          <w:tab w:val="left" w:pos="1134"/>
          <w:tab w:val="left" w:pos="1418"/>
        </w:tabs>
        <w:ind w:left="0" w:firstLine="709"/>
        <w:jc w:val="both"/>
        <w:rPr>
          <w:color w:val="000000"/>
          <w:sz w:val="24"/>
          <w:szCs w:val="24"/>
        </w:rPr>
      </w:pPr>
      <w:r>
        <w:rPr>
          <w:color w:val="000000"/>
          <w:sz w:val="24"/>
          <w:szCs w:val="24"/>
        </w:rPr>
        <w:t>в срок, не превышающий семи рабочих дней со дня предоставления субъектом ПД или его представителем сведений, подтверждающих, что ПД являются неполными, неточными или неактуальными, внести в них необходимые изменения;</w:t>
      </w:r>
    </w:p>
    <w:p w14:paraId="599B027D" w14:textId="77777777" w:rsidR="008603D5" w:rsidRDefault="000815CF">
      <w:pPr>
        <w:numPr>
          <w:ilvl w:val="2"/>
          <w:numId w:val="2"/>
        </w:numPr>
        <w:pBdr>
          <w:top w:val="nil"/>
          <w:left w:val="nil"/>
          <w:bottom w:val="nil"/>
          <w:right w:val="nil"/>
          <w:between w:val="nil"/>
        </w:pBdr>
        <w:tabs>
          <w:tab w:val="left" w:pos="709"/>
          <w:tab w:val="left" w:pos="1134"/>
          <w:tab w:val="left" w:pos="1418"/>
        </w:tabs>
        <w:ind w:left="0" w:firstLine="709"/>
        <w:jc w:val="both"/>
        <w:rPr>
          <w:color w:val="000000"/>
          <w:sz w:val="24"/>
          <w:szCs w:val="24"/>
        </w:rPr>
      </w:pPr>
      <w:r>
        <w:rPr>
          <w:color w:val="000000"/>
          <w:sz w:val="24"/>
          <w:szCs w:val="24"/>
        </w:rPr>
        <w:t>в срок, не превышающий семи рабочих дней со дня представления субъектом ПД или его представителем сведений, подтверждающих, что такие ПД являются незаконно полученными или не являются необходимыми для заявленной цели обработки, уничтожить такие ПД;</w:t>
      </w:r>
    </w:p>
    <w:p w14:paraId="2ABB5579" w14:textId="77777777" w:rsidR="008603D5" w:rsidRDefault="000815CF">
      <w:pPr>
        <w:numPr>
          <w:ilvl w:val="2"/>
          <w:numId w:val="2"/>
        </w:numPr>
        <w:pBdr>
          <w:top w:val="nil"/>
          <w:left w:val="nil"/>
          <w:bottom w:val="nil"/>
          <w:right w:val="nil"/>
          <w:between w:val="nil"/>
        </w:pBdr>
        <w:tabs>
          <w:tab w:val="left" w:pos="709"/>
          <w:tab w:val="left" w:pos="1134"/>
          <w:tab w:val="left" w:pos="1418"/>
        </w:tabs>
        <w:ind w:left="0" w:firstLine="709"/>
        <w:jc w:val="both"/>
        <w:rPr>
          <w:color w:val="000000"/>
          <w:sz w:val="24"/>
          <w:szCs w:val="24"/>
        </w:rPr>
      </w:pPr>
      <w:r>
        <w:rPr>
          <w:color w:val="000000"/>
          <w:sz w:val="24"/>
          <w:szCs w:val="24"/>
        </w:rPr>
        <w:t>уведомить субъекта ПД или его представителя о внесенных изменениях и предпринятых мерах и принять разумные меры для уведомления третьих лиц, которым ПД этого субъекта были переданы.</w:t>
      </w:r>
    </w:p>
    <w:p w14:paraId="6FCAC830" w14:textId="77777777" w:rsidR="002235A3" w:rsidRDefault="002235A3" w:rsidP="002235A3">
      <w:pPr>
        <w:pBdr>
          <w:top w:val="nil"/>
          <w:left w:val="nil"/>
          <w:bottom w:val="nil"/>
          <w:right w:val="nil"/>
          <w:between w:val="nil"/>
        </w:pBdr>
        <w:tabs>
          <w:tab w:val="left" w:pos="709"/>
          <w:tab w:val="left" w:pos="1134"/>
          <w:tab w:val="left" w:pos="1418"/>
        </w:tabs>
        <w:ind w:left="709"/>
        <w:jc w:val="both"/>
        <w:rPr>
          <w:color w:val="000000"/>
          <w:sz w:val="24"/>
          <w:szCs w:val="24"/>
        </w:rPr>
      </w:pPr>
    </w:p>
    <w:p w14:paraId="516ED358" w14:textId="77777777" w:rsidR="008603D5" w:rsidRDefault="008603D5">
      <w:pPr>
        <w:pBdr>
          <w:top w:val="nil"/>
          <w:left w:val="nil"/>
          <w:bottom w:val="nil"/>
          <w:right w:val="nil"/>
          <w:between w:val="nil"/>
        </w:pBdr>
        <w:rPr>
          <w:color w:val="000000"/>
          <w:sz w:val="24"/>
          <w:szCs w:val="24"/>
        </w:rPr>
      </w:pPr>
    </w:p>
    <w:p w14:paraId="23AEC531" w14:textId="77777777" w:rsidR="008603D5" w:rsidRDefault="000815CF">
      <w:pPr>
        <w:numPr>
          <w:ilvl w:val="0"/>
          <w:numId w:val="2"/>
        </w:numPr>
        <w:pBdr>
          <w:top w:val="nil"/>
          <w:left w:val="nil"/>
          <w:bottom w:val="nil"/>
          <w:right w:val="nil"/>
          <w:between w:val="nil"/>
        </w:pBdr>
        <w:tabs>
          <w:tab w:val="left" w:pos="1134"/>
        </w:tabs>
        <w:ind w:left="0" w:firstLine="709"/>
        <w:jc w:val="both"/>
        <w:rPr>
          <w:color w:val="000000"/>
          <w:sz w:val="24"/>
          <w:szCs w:val="24"/>
        </w:rPr>
      </w:pPr>
      <w:r>
        <w:rPr>
          <w:b/>
          <w:color w:val="000000"/>
          <w:sz w:val="24"/>
          <w:szCs w:val="24"/>
        </w:rPr>
        <w:t>Права субъектов в целях защиты персональных данных</w:t>
      </w:r>
    </w:p>
    <w:p w14:paraId="02CFA3B3" w14:textId="77777777" w:rsidR="008603D5" w:rsidRDefault="008603D5">
      <w:pPr>
        <w:pBdr>
          <w:top w:val="nil"/>
          <w:left w:val="nil"/>
          <w:bottom w:val="nil"/>
          <w:right w:val="nil"/>
          <w:between w:val="nil"/>
        </w:pBdr>
        <w:tabs>
          <w:tab w:val="left" w:pos="1134"/>
        </w:tabs>
        <w:ind w:firstLine="709"/>
        <w:jc w:val="both"/>
        <w:rPr>
          <w:color w:val="000000"/>
          <w:sz w:val="24"/>
          <w:szCs w:val="24"/>
        </w:rPr>
      </w:pPr>
    </w:p>
    <w:p w14:paraId="72C7B4A9" w14:textId="77777777" w:rsidR="008603D5" w:rsidRDefault="000815CF">
      <w:pPr>
        <w:numPr>
          <w:ilvl w:val="1"/>
          <w:numId w:val="2"/>
        </w:numPr>
        <w:pBdr>
          <w:top w:val="nil"/>
          <w:left w:val="nil"/>
          <w:bottom w:val="nil"/>
          <w:right w:val="nil"/>
          <w:between w:val="nil"/>
        </w:pBdr>
        <w:tabs>
          <w:tab w:val="left" w:pos="1134"/>
        </w:tabs>
        <w:ind w:left="0" w:firstLine="709"/>
        <w:jc w:val="both"/>
        <w:rPr>
          <w:color w:val="000000"/>
          <w:sz w:val="24"/>
          <w:szCs w:val="24"/>
        </w:rPr>
      </w:pPr>
      <w:r>
        <w:rPr>
          <w:color w:val="000000"/>
          <w:sz w:val="24"/>
          <w:szCs w:val="24"/>
        </w:rPr>
        <w:t>Субъект ПД имеет право на получение сведений, имеющихся у оператора, за исключением случаев, предусмотренных законодательством.</w:t>
      </w:r>
    </w:p>
    <w:p w14:paraId="726A9ECC" w14:textId="77777777" w:rsidR="008603D5" w:rsidRDefault="000815CF">
      <w:pPr>
        <w:numPr>
          <w:ilvl w:val="1"/>
          <w:numId w:val="2"/>
        </w:numPr>
        <w:pBdr>
          <w:top w:val="nil"/>
          <w:left w:val="nil"/>
          <w:bottom w:val="nil"/>
          <w:right w:val="nil"/>
          <w:between w:val="nil"/>
        </w:pBdr>
        <w:tabs>
          <w:tab w:val="left" w:pos="1134"/>
        </w:tabs>
        <w:ind w:left="0" w:firstLine="709"/>
        <w:jc w:val="both"/>
        <w:rPr>
          <w:color w:val="000000"/>
          <w:sz w:val="24"/>
          <w:szCs w:val="24"/>
        </w:rPr>
      </w:pPr>
      <w:r>
        <w:rPr>
          <w:color w:val="000000"/>
          <w:sz w:val="24"/>
          <w:szCs w:val="24"/>
        </w:rPr>
        <w:t>Субъект ПД вправе требовать от оператора уточнения его ПД, их блокирования или уничтожения в случае, если ПД являются неполными, устаревшими, неточными, незаконно полученными или не являются необходимыми для заявленной цели обработки.</w:t>
      </w:r>
    </w:p>
    <w:p w14:paraId="7F5ADC23" w14:textId="77777777" w:rsidR="008603D5" w:rsidRDefault="000815CF">
      <w:pPr>
        <w:numPr>
          <w:ilvl w:val="1"/>
          <w:numId w:val="2"/>
        </w:numPr>
        <w:pBdr>
          <w:top w:val="nil"/>
          <w:left w:val="nil"/>
          <w:bottom w:val="nil"/>
          <w:right w:val="nil"/>
          <w:between w:val="nil"/>
        </w:pBdr>
        <w:tabs>
          <w:tab w:val="left" w:pos="1134"/>
        </w:tabs>
        <w:ind w:left="0" w:firstLine="709"/>
        <w:jc w:val="both"/>
        <w:rPr>
          <w:color w:val="000000"/>
          <w:sz w:val="24"/>
          <w:szCs w:val="24"/>
        </w:rPr>
      </w:pPr>
      <w:r>
        <w:rPr>
          <w:color w:val="000000"/>
          <w:sz w:val="24"/>
          <w:szCs w:val="24"/>
        </w:rPr>
        <w:t>Сведения, запрошенные субъектом ПД в установленном законодательством порядке, должны быть предоставлены оператором в доступной форме, и в них не должны содержаться ПД, относящиеся к другим субъектам ПД, за исключением случаев, если имеются законные основания для их раскрытия.</w:t>
      </w:r>
    </w:p>
    <w:p w14:paraId="5BBC176F" w14:textId="77777777" w:rsidR="008603D5" w:rsidRDefault="000815CF">
      <w:pPr>
        <w:numPr>
          <w:ilvl w:val="1"/>
          <w:numId w:val="2"/>
        </w:numPr>
        <w:pBdr>
          <w:top w:val="nil"/>
          <w:left w:val="nil"/>
          <w:bottom w:val="nil"/>
          <w:right w:val="nil"/>
          <w:between w:val="nil"/>
        </w:pBdr>
        <w:tabs>
          <w:tab w:val="left" w:pos="1134"/>
        </w:tabs>
        <w:ind w:left="0" w:firstLine="709"/>
        <w:jc w:val="both"/>
        <w:rPr>
          <w:color w:val="000000"/>
          <w:sz w:val="24"/>
          <w:szCs w:val="24"/>
        </w:rPr>
      </w:pPr>
      <w:r>
        <w:rPr>
          <w:color w:val="000000"/>
          <w:sz w:val="24"/>
          <w:szCs w:val="24"/>
        </w:rPr>
        <w:t>Субъект ПД вправе обратиться к оператору с запросом, который должен содержать номер основного документа, удостоверяющего личность субъекта ПД или его представителя, сведения о дате выдачи указанного документа и выдавшем его органе, сведения, подтверждающие участие субъекта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ПД оператором, подпись субъекта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59DBECBE" w14:textId="77777777" w:rsidR="008603D5" w:rsidRDefault="000815CF">
      <w:pPr>
        <w:numPr>
          <w:ilvl w:val="1"/>
          <w:numId w:val="2"/>
        </w:numPr>
        <w:pBdr>
          <w:top w:val="nil"/>
          <w:left w:val="nil"/>
          <w:bottom w:val="nil"/>
          <w:right w:val="nil"/>
          <w:between w:val="nil"/>
        </w:pBdr>
        <w:tabs>
          <w:tab w:val="left" w:pos="1134"/>
        </w:tabs>
        <w:ind w:left="0" w:firstLine="709"/>
        <w:jc w:val="both"/>
        <w:rPr>
          <w:color w:val="000000"/>
          <w:sz w:val="24"/>
          <w:szCs w:val="24"/>
        </w:rPr>
      </w:pPr>
      <w:r>
        <w:rPr>
          <w:color w:val="000000"/>
          <w:sz w:val="24"/>
          <w:szCs w:val="24"/>
        </w:rPr>
        <w:t>Субъект ПД вправе обжаловать в суде любые неправомерные действия или бездействия оператора при обработке и защите его ПД.</w:t>
      </w:r>
    </w:p>
    <w:p w14:paraId="651612AF" w14:textId="77777777" w:rsidR="008603D5" w:rsidRDefault="008603D5">
      <w:pPr>
        <w:pBdr>
          <w:top w:val="nil"/>
          <w:left w:val="nil"/>
          <w:bottom w:val="nil"/>
          <w:right w:val="nil"/>
          <w:between w:val="nil"/>
        </w:pBdr>
        <w:tabs>
          <w:tab w:val="left" w:pos="1134"/>
        </w:tabs>
        <w:ind w:firstLine="709"/>
        <w:jc w:val="both"/>
        <w:rPr>
          <w:color w:val="000000"/>
          <w:sz w:val="24"/>
          <w:szCs w:val="24"/>
        </w:rPr>
      </w:pPr>
    </w:p>
    <w:p w14:paraId="1AD79F5D" w14:textId="77777777" w:rsidR="008603D5" w:rsidRDefault="000815CF">
      <w:pPr>
        <w:numPr>
          <w:ilvl w:val="0"/>
          <w:numId w:val="2"/>
        </w:numPr>
        <w:pBdr>
          <w:top w:val="nil"/>
          <w:left w:val="nil"/>
          <w:bottom w:val="nil"/>
          <w:right w:val="nil"/>
          <w:between w:val="nil"/>
        </w:pBdr>
        <w:tabs>
          <w:tab w:val="left" w:pos="1134"/>
        </w:tabs>
        <w:ind w:left="0" w:firstLine="709"/>
        <w:jc w:val="both"/>
        <w:rPr>
          <w:color w:val="000000"/>
          <w:sz w:val="24"/>
          <w:szCs w:val="24"/>
        </w:rPr>
      </w:pPr>
      <w:r>
        <w:rPr>
          <w:b/>
          <w:color w:val="000000"/>
          <w:sz w:val="24"/>
          <w:szCs w:val="24"/>
        </w:rPr>
        <w:t>Ответственность за нарушение норм, регулирующих получение, обработку и защиту персональных данных субъекта</w:t>
      </w:r>
    </w:p>
    <w:p w14:paraId="5D0979D1" w14:textId="77777777" w:rsidR="008603D5" w:rsidRDefault="008603D5">
      <w:pPr>
        <w:pBdr>
          <w:top w:val="nil"/>
          <w:left w:val="nil"/>
          <w:bottom w:val="nil"/>
          <w:right w:val="nil"/>
          <w:between w:val="nil"/>
        </w:pBdr>
        <w:tabs>
          <w:tab w:val="left" w:pos="1134"/>
        </w:tabs>
        <w:ind w:firstLine="709"/>
        <w:jc w:val="center"/>
        <w:rPr>
          <w:color w:val="000000"/>
          <w:sz w:val="24"/>
          <w:szCs w:val="24"/>
        </w:rPr>
      </w:pPr>
    </w:p>
    <w:p w14:paraId="4F932842" w14:textId="77777777" w:rsidR="008603D5" w:rsidRDefault="000815CF">
      <w:pPr>
        <w:numPr>
          <w:ilvl w:val="1"/>
          <w:numId w:val="2"/>
        </w:numPr>
        <w:pBdr>
          <w:top w:val="nil"/>
          <w:left w:val="nil"/>
          <w:bottom w:val="nil"/>
          <w:right w:val="nil"/>
          <w:between w:val="nil"/>
        </w:pBdr>
        <w:tabs>
          <w:tab w:val="left" w:pos="1134"/>
        </w:tabs>
        <w:ind w:left="0" w:firstLine="709"/>
        <w:rPr>
          <w:color w:val="000000"/>
          <w:sz w:val="24"/>
          <w:szCs w:val="24"/>
        </w:rPr>
      </w:pPr>
      <w:r>
        <w:rPr>
          <w:color w:val="000000"/>
          <w:sz w:val="24"/>
          <w:szCs w:val="24"/>
        </w:rPr>
        <w:t>Лица, виновные в нарушении норм, регулирующих обработку и защиту ПД, несут материальную, дисциплинарную, административную, гражданско-правовую или уголовную ответственность в порядке, установленном федеральными законами.</w:t>
      </w:r>
    </w:p>
    <w:p w14:paraId="5B7C43F1" w14:textId="77777777" w:rsidR="008603D5" w:rsidRDefault="008603D5">
      <w:pPr>
        <w:pBdr>
          <w:top w:val="nil"/>
          <w:left w:val="nil"/>
          <w:bottom w:val="nil"/>
          <w:right w:val="nil"/>
          <w:between w:val="nil"/>
        </w:pBdr>
        <w:tabs>
          <w:tab w:val="left" w:pos="1134"/>
        </w:tabs>
        <w:ind w:firstLine="709"/>
        <w:rPr>
          <w:color w:val="000000"/>
          <w:sz w:val="24"/>
          <w:szCs w:val="24"/>
        </w:rPr>
      </w:pPr>
    </w:p>
    <w:p w14:paraId="494757D5" w14:textId="77777777" w:rsidR="008603D5" w:rsidRDefault="000815CF">
      <w:pPr>
        <w:numPr>
          <w:ilvl w:val="0"/>
          <w:numId w:val="2"/>
        </w:numPr>
        <w:pBdr>
          <w:top w:val="nil"/>
          <w:left w:val="nil"/>
          <w:bottom w:val="nil"/>
          <w:right w:val="nil"/>
          <w:between w:val="nil"/>
        </w:pBdr>
        <w:tabs>
          <w:tab w:val="left" w:pos="1134"/>
        </w:tabs>
        <w:ind w:left="0" w:firstLine="709"/>
        <w:jc w:val="both"/>
        <w:rPr>
          <w:color w:val="000000"/>
          <w:sz w:val="24"/>
          <w:szCs w:val="24"/>
        </w:rPr>
      </w:pPr>
      <w:r>
        <w:rPr>
          <w:b/>
          <w:color w:val="000000"/>
          <w:sz w:val="24"/>
          <w:szCs w:val="24"/>
        </w:rPr>
        <w:t>Заключительные положения</w:t>
      </w:r>
    </w:p>
    <w:p w14:paraId="510153B4" w14:textId="77777777" w:rsidR="008603D5" w:rsidRDefault="008603D5">
      <w:pPr>
        <w:pBdr>
          <w:top w:val="nil"/>
          <w:left w:val="nil"/>
          <w:bottom w:val="nil"/>
          <w:right w:val="nil"/>
          <w:between w:val="nil"/>
        </w:pBdr>
        <w:jc w:val="center"/>
        <w:rPr>
          <w:color w:val="000000"/>
          <w:sz w:val="24"/>
          <w:szCs w:val="24"/>
        </w:rPr>
      </w:pPr>
    </w:p>
    <w:p w14:paraId="3AF50B9D" w14:textId="77777777" w:rsidR="008603D5" w:rsidRDefault="000815CF">
      <w:pPr>
        <w:numPr>
          <w:ilvl w:val="1"/>
          <w:numId w:val="2"/>
        </w:numPr>
        <w:pBdr>
          <w:top w:val="nil"/>
          <w:left w:val="nil"/>
          <w:bottom w:val="nil"/>
          <w:right w:val="nil"/>
          <w:between w:val="nil"/>
        </w:pBdr>
        <w:tabs>
          <w:tab w:val="left" w:pos="1134"/>
        </w:tabs>
        <w:ind w:left="0" w:firstLine="709"/>
        <w:jc w:val="both"/>
        <w:rPr>
          <w:color w:val="000000"/>
          <w:sz w:val="24"/>
          <w:szCs w:val="24"/>
        </w:rPr>
      </w:pPr>
      <w:r>
        <w:rPr>
          <w:color w:val="000000"/>
          <w:sz w:val="24"/>
          <w:szCs w:val="24"/>
        </w:rPr>
        <w:t xml:space="preserve">Иные условия обработки, хранения и защиты ПД, которые не оговорены в настоящем Положении, регламентируются действующим </w:t>
      </w:r>
      <w:r>
        <w:rPr>
          <w:sz w:val="24"/>
          <w:szCs w:val="24"/>
        </w:rPr>
        <w:t>законодательством</w:t>
      </w:r>
      <w:r>
        <w:rPr>
          <w:color w:val="000000"/>
          <w:sz w:val="24"/>
          <w:szCs w:val="24"/>
        </w:rPr>
        <w:t xml:space="preserve"> Российской Федерации.</w:t>
      </w:r>
    </w:p>
    <w:p w14:paraId="65CB5D1A" w14:textId="77777777" w:rsidR="008603D5" w:rsidRDefault="000815CF">
      <w:pPr>
        <w:numPr>
          <w:ilvl w:val="1"/>
          <w:numId w:val="2"/>
        </w:numPr>
        <w:pBdr>
          <w:top w:val="nil"/>
          <w:left w:val="nil"/>
          <w:bottom w:val="nil"/>
          <w:right w:val="nil"/>
          <w:between w:val="nil"/>
        </w:pBdr>
        <w:tabs>
          <w:tab w:val="left" w:pos="1134"/>
        </w:tabs>
        <w:ind w:left="0" w:firstLine="709"/>
        <w:jc w:val="both"/>
        <w:rPr>
          <w:color w:val="000000"/>
          <w:sz w:val="24"/>
          <w:szCs w:val="24"/>
        </w:rPr>
      </w:pPr>
      <w:r>
        <w:rPr>
          <w:color w:val="000000"/>
          <w:sz w:val="24"/>
          <w:szCs w:val="24"/>
        </w:rPr>
        <w:t>Настоящее Положение вступает в силу с момента его утверждения генеральным директором Общества.</w:t>
      </w:r>
    </w:p>
    <w:p w14:paraId="45BF8AD5" w14:textId="77777777" w:rsidR="008603D5" w:rsidRDefault="000815CF">
      <w:pPr>
        <w:numPr>
          <w:ilvl w:val="1"/>
          <w:numId w:val="2"/>
        </w:numPr>
        <w:pBdr>
          <w:top w:val="nil"/>
          <w:left w:val="nil"/>
          <w:bottom w:val="nil"/>
          <w:right w:val="nil"/>
          <w:between w:val="nil"/>
        </w:pBdr>
        <w:tabs>
          <w:tab w:val="left" w:pos="1134"/>
        </w:tabs>
        <w:ind w:left="0" w:firstLine="709"/>
        <w:jc w:val="both"/>
        <w:rPr>
          <w:color w:val="000000"/>
          <w:sz w:val="24"/>
          <w:szCs w:val="24"/>
        </w:rPr>
        <w:sectPr w:rsidR="008603D5">
          <w:footerReference w:type="default" r:id="rId7"/>
          <w:headerReference w:type="first" r:id="rId8"/>
          <w:footerReference w:type="first" r:id="rId9"/>
          <w:pgSz w:w="11906" w:h="16838"/>
          <w:pgMar w:top="709" w:right="1134" w:bottom="1134" w:left="1133" w:header="720" w:footer="720" w:gutter="0"/>
          <w:pgNumType w:start="1"/>
          <w:cols w:space="720"/>
          <w:titlePg/>
        </w:sectPr>
      </w:pPr>
      <w:r>
        <w:rPr>
          <w:color w:val="000000"/>
          <w:sz w:val="24"/>
          <w:szCs w:val="24"/>
        </w:rPr>
        <w:t>Настоящее Положение доводится до сведения всех субъектов ПД Общества под роспись.</w:t>
      </w:r>
    </w:p>
    <w:p w14:paraId="603DE5CB" w14:textId="77777777" w:rsidR="008603D5" w:rsidRDefault="008603D5">
      <w:pPr>
        <w:pBdr>
          <w:top w:val="nil"/>
          <w:left w:val="nil"/>
          <w:bottom w:val="nil"/>
          <w:right w:val="nil"/>
          <w:between w:val="nil"/>
        </w:pBdr>
        <w:tabs>
          <w:tab w:val="left" w:pos="1134"/>
        </w:tabs>
        <w:jc w:val="both"/>
        <w:rPr>
          <w:color w:val="000000"/>
          <w:sz w:val="24"/>
          <w:szCs w:val="24"/>
        </w:rPr>
      </w:pPr>
    </w:p>
    <w:p w14:paraId="41A58379" w14:textId="77777777" w:rsidR="008603D5" w:rsidRDefault="000815CF">
      <w:pPr>
        <w:pBdr>
          <w:top w:val="nil"/>
          <w:left w:val="nil"/>
          <w:bottom w:val="nil"/>
          <w:right w:val="nil"/>
          <w:between w:val="nil"/>
        </w:pBdr>
        <w:tabs>
          <w:tab w:val="left" w:pos="1134"/>
        </w:tabs>
        <w:ind w:left="708"/>
        <w:jc w:val="both"/>
        <w:rPr>
          <w:color w:val="000000"/>
          <w:sz w:val="24"/>
          <w:szCs w:val="24"/>
        </w:rPr>
      </w:pPr>
      <w:r>
        <w:rPr>
          <w:color w:val="000000"/>
          <w:sz w:val="24"/>
          <w:szCs w:val="24"/>
        </w:rPr>
        <w:t>Генеральный директор</w:t>
      </w:r>
    </w:p>
    <w:p w14:paraId="05B193ED" w14:textId="77777777" w:rsidR="008603D5" w:rsidRDefault="000815CF">
      <w:pPr>
        <w:pBdr>
          <w:top w:val="nil"/>
          <w:left w:val="nil"/>
          <w:bottom w:val="nil"/>
          <w:right w:val="nil"/>
          <w:between w:val="nil"/>
        </w:pBdr>
        <w:tabs>
          <w:tab w:val="left" w:pos="1134"/>
        </w:tabs>
        <w:ind w:firstLine="709"/>
        <w:jc w:val="both"/>
        <w:rPr>
          <w:color w:val="000000"/>
          <w:sz w:val="24"/>
          <w:szCs w:val="24"/>
        </w:rPr>
      </w:pPr>
      <w:r>
        <w:rPr>
          <w:color w:val="000000"/>
          <w:sz w:val="24"/>
          <w:szCs w:val="24"/>
        </w:rPr>
        <w:t>ООО «Областной медицинский центр» __________________ А.А.Усанова</w:t>
      </w:r>
    </w:p>
    <w:p w14:paraId="08848BD8" w14:textId="77777777" w:rsidR="002235A3" w:rsidRDefault="002235A3">
      <w:pPr>
        <w:pBdr>
          <w:top w:val="nil"/>
          <w:left w:val="nil"/>
          <w:bottom w:val="nil"/>
          <w:right w:val="nil"/>
          <w:between w:val="nil"/>
        </w:pBdr>
        <w:tabs>
          <w:tab w:val="left" w:pos="1134"/>
        </w:tabs>
        <w:ind w:left="4962"/>
        <w:jc w:val="both"/>
        <w:rPr>
          <w:color w:val="000000"/>
          <w:sz w:val="24"/>
          <w:szCs w:val="24"/>
        </w:rPr>
      </w:pPr>
    </w:p>
    <w:p w14:paraId="5FF59F67" w14:textId="77777777" w:rsidR="002235A3" w:rsidRDefault="002235A3">
      <w:pPr>
        <w:pBdr>
          <w:top w:val="nil"/>
          <w:left w:val="nil"/>
          <w:bottom w:val="nil"/>
          <w:right w:val="nil"/>
          <w:between w:val="nil"/>
        </w:pBdr>
        <w:tabs>
          <w:tab w:val="left" w:pos="1134"/>
        </w:tabs>
        <w:ind w:left="4962"/>
        <w:jc w:val="both"/>
        <w:rPr>
          <w:color w:val="000000"/>
          <w:sz w:val="24"/>
          <w:szCs w:val="24"/>
        </w:rPr>
      </w:pPr>
    </w:p>
    <w:p w14:paraId="6CF12CA0" w14:textId="77777777" w:rsidR="002235A3" w:rsidRDefault="002235A3">
      <w:pPr>
        <w:pBdr>
          <w:top w:val="nil"/>
          <w:left w:val="nil"/>
          <w:bottom w:val="nil"/>
          <w:right w:val="nil"/>
          <w:between w:val="nil"/>
        </w:pBdr>
        <w:tabs>
          <w:tab w:val="left" w:pos="1134"/>
        </w:tabs>
        <w:ind w:left="4962"/>
        <w:jc w:val="both"/>
        <w:rPr>
          <w:color w:val="000000"/>
          <w:sz w:val="24"/>
          <w:szCs w:val="24"/>
        </w:rPr>
      </w:pPr>
    </w:p>
    <w:p w14:paraId="7B49D9C7" w14:textId="77777777" w:rsidR="002235A3" w:rsidRDefault="002235A3">
      <w:pPr>
        <w:pBdr>
          <w:top w:val="nil"/>
          <w:left w:val="nil"/>
          <w:bottom w:val="nil"/>
          <w:right w:val="nil"/>
          <w:between w:val="nil"/>
        </w:pBdr>
        <w:tabs>
          <w:tab w:val="left" w:pos="1134"/>
        </w:tabs>
        <w:ind w:left="4962"/>
        <w:jc w:val="both"/>
        <w:rPr>
          <w:color w:val="000000"/>
          <w:sz w:val="24"/>
          <w:szCs w:val="24"/>
        </w:rPr>
      </w:pPr>
    </w:p>
    <w:p w14:paraId="5B34979C" w14:textId="77777777" w:rsidR="002235A3" w:rsidRDefault="002235A3">
      <w:pPr>
        <w:pBdr>
          <w:top w:val="nil"/>
          <w:left w:val="nil"/>
          <w:bottom w:val="nil"/>
          <w:right w:val="nil"/>
          <w:between w:val="nil"/>
        </w:pBdr>
        <w:tabs>
          <w:tab w:val="left" w:pos="1134"/>
        </w:tabs>
        <w:ind w:left="4962"/>
        <w:jc w:val="both"/>
        <w:rPr>
          <w:color w:val="000000"/>
          <w:sz w:val="24"/>
          <w:szCs w:val="24"/>
        </w:rPr>
      </w:pPr>
    </w:p>
    <w:p w14:paraId="0BA9204E" w14:textId="77777777" w:rsidR="002235A3" w:rsidRDefault="002235A3">
      <w:pPr>
        <w:pBdr>
          <w:top w:val="nil"/>
          <w:left w:val="nil"/>
          <w:bottom w:val="nil"/>
          <w:right w:val="nil"/>
          <w:between w:val="nil"/>
        </w:pBdr>
        <w:tabs>
          <w:tab w:val="left" w:pos="1134"/>
        </w:tabs>
        <w:ind w:left="4962"/>
        <w:jc w:val="both"/>
        <w:rPr>
          <w:color w:val="000000"/>
          <w:sz w:val="24"/>
          <w:szCs w:val="24"/>
        </w:rPr>
      </w:pPr>
    </w:p>
    <w:p w14:paraId="724901A3" w14:textId="77777777" w:rsidR="002235A3" w:rsidRDefault="002235A3">
      <w:pPr>
        <w:pBdr>
          <w:top w:val="nil"/>
          <w:left w:val="nil"/>
          <w:bottom w:val="nil"/>
          <w:right w:val="nil"/>
          <w:between w:val="nil"/>
        </w:pBdr>
        <w:tabs>
          <w:tab w:val="left" w:pos="1134"/>
        </w:tabs>
        <w:ind w:left="4962"/>
        <w:jc w:val="both"/>
        <w:rPr>
          <w:color w:val="000000"/>
          <w:sz w:val="24"/>
          <w:szCs w:val="24"/>
        </w:rPr>
      </w:pPr>
    </w:p>
    <w:p w14:paraId="75D0B7FB" w14:textId="77777777" w:rsidR="002235A3" w:rsidRDefault="002235A3">
      <w:pPr>
        <w:pBdr>
          <w:top w:val="nil"/>
          <w:left w:val="nil"/>
          <w:bottom w:val="nil"/>
          <w:right w:val="nil"/>
          <w:between w:val="nil"/>
        </w:pBdr>
        <w:tabs>
          <w:tab w:val="left" w:pos="1134"/>
        </w:tabs>
        <w:ind w:left="4962"/>
        <w:jc w:val="both"/>
        <w:rPr>
          <w:color w:val="000000"/>
          <w:sz w:val="24"/>
          <w:szCs w:val="24"/>
        </w:rPr>
      </w:pPr>
    </w:p>
    <w:p w14:paraId="632F1C6E" w14:textId="77777777" w:rsidR="002235A3" w:rsidRDefault="002235A3">
      <w:pPr>
        <w:pBdr>
          <w:top w:val="nil"/>
          <w:left w:val="nil"/>
          <w:bottom w:val="nil"/>
          <w:right w:val="nil"/>
          <w:between w:val="nil"/>
        </w:pBdr>
        <w:tabs>
          <w:tab w:val="left" w:pos="1134"/>
        </w:tabs>
        <w:ind w:left="4962"/>
        <w:jc w:val="both"/>
        <w:rPr>
          <w:color w:val="000000"/>
          <w:sz w:val="24"/>
          <w:szCs w:val="24"/>
        </w:rPr>
      </w:pPr>
    </w:p>
    <w:p w14:paraId="216298BB" w14:textId="77777777" w:rsidR="002235A3" w:rsidRDefault="002235A3">
      <w:pPr>
        <w:pBdr>
          <w:top w:val="nil"/>
          <w:left w:val="nil"/>
          <w:bottom w:val="nil"/>
          <w:right w:val="nil"/>
          <w:between w:val="nil"/>
        </w:pBdr>
        <w:tabs>
          <w:tab w:val="left" w:pos="1134"/>
        </w:tabs>
        <w:ind w:left="4962"/>
        <w:jc w:val="both"/>
        <w:rPr>
          <w:color w:val="000000"/>
          <w:sz w:val="24"/>
          <w:szCs w:val="24"/>
        </w:rPr>
      </w:pPr>
    </w:p>
    <w:p w14:paraId="5E89FF92" w14:textId="77777777" w:rsidR="002235A3" w:rsidRDefault="002235A3">
      <w:pPr>
        <w:pBdr>
          <w:top w:val="nil"/>
          <w:left w:val="nil"/>
          <w:bottom w:val="nil"/>
          <w:right w:val="nil"/>
          <w:between w:val="nil"/>
        </w:pBdr>
        <w:tabs>
          <w:tab w:val="left" w:pos="1134"/>
        </w:tabs>
        <w:ind w:left="4962"/>
        <w:jc w:val="both"/>
        <w:rPr>
          <w:color w:val="000000"/>
          <w:sz w:val="24"/>
          <w:szCs w:val="24"/>
        </w:rPr>
      </w:pPr>
    </w:p>
    <w:p w14:paraId="6F1E625F" w14:textId="77777777" w:rsidR="002235A3" w:rsidRDefault="002235A3">
      <w:pPr>
        <w:pBdr>
          <w:top w:val="nil"/>
          <w:left w:val="nil"/>
          <w:bottom w:val="nil"/>
          <w:right w:val="nil"/>
          <w:between w:val="nil"/>
        </w:pBdr>
        <w:tabs>
          <w:tab w:val="left" w:pos="1134"/>
        </w:tabs>
        <w:ind w:left="4962"/>
        <w:jc w:val="both"/>
        <w:rPr>
          <w:color w:val="000000"/>
          <w:sz w:val="24"/>
          <w:szCs w:val="24"/>
        </w:rPr>
      </w:pPr>
    </w:p>
    <w:p w14:paraId="7BB0CAA6" w14:textId="77777777" w:rsidR="008603D5" w:rsidRDefault="000815CF">
      <w:pPr>
        <w:pBdr>
          <w:top w:val="nil"/>
          <w:left w:val="nil"/>
          <w:bottom w:val="nil"/>
          <w:right w:val="nil"/>
          <w:between w:val="nil"/>
        </w:pBdr>
        <w:tabs>
          <w:tab w:val="left" w:pos="1134"/>
        </w:tabs>
        <w:ind w:left="4962"/>
        <w:jc w:val="both"/>
        <w:rPr>
          <w:color w:val="000000"/>
          <w:sz w:val="24"/>
          <w:szCs w:val="24"/>
        </w:rPr>
      </w:pPr>
      <w:r>
        <w:rPr>
          <w:color w:val="000000"/>
          <w:sz w:val="24"/>
          <w:szCs w:val="24"/>
        </w:rPr>
        <w:t>Приложение №1</w:t>
      </w:r>
    </w:p>
    <w:p w14:paraId="485B3120" w14:textId="77777777" w:rsidR="008603D5" w:rsidRDefault="000815CF">
      <w:pPr>
        <w:pBdr>
          <w:top w:val="nil"/>
          <w:left w:val="nil"/>
          <w:bottom w:val="nil"/>
          <w:right w:val="nil"/>
          <w:between w:val="nil"/>
        </w:pBdr>
        <w:tabs>
          <w:tab w:val="left" w:pos="1134"/>
        </w:tabs>
        <w:ind w:left="4962"/>
        <w:jc w:val="both"/>
        <w:rPr>
          <w:color w:val="000000"/>
          <w:sz w:val="24"/>
          <w:szCs w:val="24"/>
        </w:rPr>
      </w:pPr>
      <w:r>
        <w:rPr>
          <w:color w:val="000000"/>
          <w:sz w:val="24"/>
          <w:szCs w:val="24"/>
        </w:rPr>
        <w:t xml:space="preserve">к Положению о защите, хранении </w:t>
      </w:r>
    </w:p>
    <w:p w14:paraId="6D7864F9" w14:textId="77777777" w:rsidR="008603D5" w:rsidRDefault="000815CF">
      <w:pPr>
        <w:pBdr>
          <w:top w:val="nil"/>
          <w:left w:val="nil"/>
          <w:bottom w:val="nil"/>
          <w:right w:val="nil"/>
          <w:between w:val="nil"/>
        </w:pBdr>
        <w:tabs>
          <w:tab w:val="left" w:pos="1134"/>
        </w:tabs>
        <w:ind w:left="4962"/>
        <w:jc w:val="both"/>
        <w:rPr>
          <w:color w:val="000000"/>
          <w:sz w:val="24"/>
          <w:szCs w:val="24"/>
        </w:rPr>
      </w:pPr>
      <w:r>
        <w:rPr>
          <w:color w:val="000000"/>
          <w:sz w:val="24"/>
          <w:szCs w:val="24"/>
        </w:rPr>
        <w:t>и обработке персональных данных</w:t>
      </w:r>
    </w:p>
    <w:p w14:paraId="3EC6A82E" w14:textId="77777777" w:rsidR="008603D5" w:rsidRDefault="000815CF">
      <w:pPr>
        <w:pBdr>
          <w:top w:val="nil"/>
          <w:left w:val="nil"/>
          <w:bottom w:val="nil"/>
          <w:right w:val="nil"/>
          <w:between w:val="nil"/>
        </w:pBdr>
        <w:tabs>
          <w:tab w:val="left" w:pos="1134"/>
        </w:tabs>
        <w:ind w:left="4962"/>
        <w:jc w:val="both"/>
        <w:rPr>
          <w:color w:val="000000"/>
          <w:sz w:val="24"/>
          <w:szCs w:val="24"/>
        </w:rPr>
      </w:pPr>
      <w:r>
        <w:rPr>
          <w:color w:val="000000"/>
          <w:sz w:val="24"/>
          <w:szCs w:val="24"/>
        </w:rPr>
        <w:t>в ООО «Областной медицинский центр»</w:t>
      </w:r>
    </w:p>
    <w:p w14:paraId="662ED323" w14:textId="77777777" w:rsidR="008603D5" w:rsidRDefault="000815CF">
      <w:pPr>
        <w:pBdr>
          <w:top w:val="nil"/>
          <w:left w:val="nil"/>
          <w:bottom w:val="nil"/>
          <w:right w:val="nil"/>
          <w:between w:val="nil"/>
        </w:pBdr>
        <w:tabs>
          <w:tab w:val="left" w:pos="1134"/>
        </w:tabs>
        <w:ind w:left="4962"/>
        <w:jc w:val="both"/>
        <w:rPr>
          <w:color w:val="000000"/>
          <w:sz w:val="24"/>
          <w:szCs w:val="24"/>
        </w:rPr>
      </w:pPr>
      <w:r>
        <w:rPr>
          <w:color w:val="000000"/>
          <w:sz w:val="24"/>
          <w:szCs w:val="24"/>
        </w:rPr>
        <w:t>(вторая редакция)</w:t>
      </w:r>
    </w:p>
    <w:p w14:paraId="2D66CB2B" w14:textId="77777777" w:rsidR="008603D5" w:rsidRDefault="008603D5">
      <w:pPr>
        <w:pBdr>
          <w:top w:val="nil"/>
          <w:left w:val="nil"/>
          <w:bottom w:val="nil"/>
          <w:right w:val="nil"/>
          <w:between w:val="nil"/>
        </w:pBdr>
        <w:tabs>
          <w:tab w:val="left" w:pos="1134"/>
        </w:tabs>
        <w:jc w:val="both"/>
        <w:rPr>
          <w:color w:val="000000"/>
          <w:sz w:val="24"/>
          <w:szCs w:val="24"/>
        </w:rPr>
      </w:pPr>
    </w:p>
    <w:p w14:paraId="5B8D0836" w14:textId="77777777" w:rsidR="008603D5" w:rsidRDefault="000815CF">
      <w:pPr>
        <w:tabs>
          <w:tab w:val="left" w:pos="1134"/>
        </w:tabs>
        <w:ind w:left="5527"/>
        <w:rPr>
          <w:sz w:val="24"/>
          <w:szCs w:val="24"/>
        </w:rPr>
      </w:pPr>
      <w:r>
        <w:rPr>
          <w:sz w:val="24"/>
          <w:szCs w:val="24"/>
        </w:rPr>
        <w:t xml:space="preserve">Генеральному директору </w:t>
      </w:r>
    </w:p>
    <w:p w14:paraId="4C80E66B" w14:textId="77777777" w:rsidR="008603D5" w:rsidRDefault="000815CF">
      <w:pPr>
        <w:tabs>
          <w:tab w:val="left" w:pos="1134"/>
        </w:tabs>
        <w:ind w:left="5527"/>
        <w:rPr>
          <w:sz w:val="24"/>
          <w:szCs w:val="24"/>
        </w:rPr>
      </w:pPr>
      <w:r>
        <w:rPr>
          <w:sz w:val="24"/>
          <w:szCs w:val="24"/>
        </w:rPr>
        <w:t xml:space="preserve">ООО «Областной медицинский центр» </w:t>
      </w:r>
    </w:p>
    <w:p w14:paraId="081478CE" w14:textId="77777777" w:rsidR="008603D5" w:rsidRDefault="000815CF">
      <w:pPr>
        <w:tabs>
          <w:tab w:val="left" w:pos="1134"/>
        </w:tabs>
        <w:ind w:left="5527"/>
        <w:rPr>
          <w:sz w:val="24"/>
          <w:szCs w:val="24"/>
        </w:rPr>
      </w:pPr>
      <w:r>
        <w:rPr>
          <w:sz w:val="24"/>
          <w:szCs w:val="24"/>
        </w:rPr>
        <w:t>Усановой А.А.</w:t>
      </w:r>
    </w:p>
    <w:p w14:paraId="146B39D3" w14:textId="77777777" w:rsidR="008603D5" w:rsidRDefault="008603D5">
      <w:pPr>
        <w:pBdr>
          <w:top w:val="nil"/>
          <w:left w:val="nil"/>
          <w:bottom w:val="nil"/>
          <w:right w:val="nil"/>
          <w:between w:val="nil"/>
        </w:pBdr>
        <w:tabs>
          <w:tab w:val="left" w:pos="1134"/>
        </w:tabs>
        <w:ind w:left="6379"/>
        <w:rPr>
          <w:sz w:val="24"/>
          <w:szCs w:val="24"/>
        </w:rPr>
      </w:pPr>
    </w:p>
    <w:p w14:paraId="709615F6" w14:textId="77777777" w:rsidR="008603D5" w:rsidRDefault="008603D5">
      <w:pPr>
        <w:pBdr>
          <w:top w:val="nil"/>
          <w:left w:val="nil"/>
          <w:bottom w:val="nil"/>
          <w:right w:val="nil"/>
          <w:between w:val="nil"/>
        </w:pBdr>
        <w:tabs>
          <w:tab w:val="left" w:pos="1134"/>
        </w:tabs>
        <w:ind w:firstLine="709"/>
        <w:jc w:val="both"/>
        <w:rPr>
          <w:color w:val="000000"/>
          <w:sz w:val="24"/>
          <w:szCs w:val="24"/>
        </w:rPr>
      </w:pPr>
    </w:p>
    <w:p w14:paraId="48D5750E" w14:textId="77777777" w:rsidR="008603D5" w:rsidRDefault="000815CF">
      <w:pPr>
        <w:pBdr>
          <w:top w:val="nil"/>
          <w:left w:val="nil"/>
          <w:bottom w:val="nil"/>
          <w:right w:val="nil"/>
          <w:between w:val="nil"/>
        </w:pBdr>
        <w:tabs>
          <w:tab w:val="left" w:pos="1134"/>
        </w:tabs>
        <w:ind w:firstLine="709"/>
        <w:jc w:val="center"/>
        <w:rPr>
          <w:color w:val="000000"/>
          <w:sz w:val="24"/>
          <w:szCs w:val="24"/>
        </w:rPr>
      </w:pPr>
      <w:r>
        <w:rPr>
          <w:b/>
          <w:color w:val="000000"/>
          <w:sz w:val="24"/>
          <w:szCs w:val="24"/>
        </w:rPr>
        <w:t>Обязательство о неразглашении персональных данных</w:t>
      </w:r>
    </w:p>
    <w:p w14:paraId="3FF86923" w14:textId="77777777" w:rsidR="008603D5" w:rsidRDefault="008603D5">
      <w:pPr>
        <w:pBdr>
          <w:top w:val="nil"/>
          <w:left w:val="nil"/>
          <w:bottom w:val="nil"/>
          <w:right w:val="nil"/>
          <w:between w:val="nil"/>
        </w:pBdr>
        <w:tabs>
          <w:tab w:val="left" w:pos="1134"/>
        </w:tabs>
        <w:ind w:firstLine="709"/>
        <w:jc w:val="both"/>
        <w:rPr>
          <w:color w:val="000000"/>
          <w:sz w:val="24"/>
          <w:szCs w:val="24"/>
        </w:rPr>
      </w:pPr>
    </w:p>
    <w:p w14:paraId="37E62F65" w14:textId="77777777" w:rsidR="008603D5" w:rsidRDefault="000815CF">
      <w:pPr>
        <w:pBdr>
          <w:top w:val="nil"/>
          <w:left w:val="nil"/>
          <w:bottom w:val="nil"/>
          <w:right w:val="nil"/>
          <w:between w:val="nil"/>
        </w:pBdr>
        <w:tabs>
          <w:tab w:val="left" w:pos="1134"/>
        </w:tabs>
        <w:ind w:firstLine="709"/>
        <w:jc w:val="center"/>
        <w:rPr>
          <w:color w:val="000000"/>
          <w:sz w:val="24"/>
          <w:szCs w:val="24"/>
        </w:rPr>
      </w:pPr>
      <w:r>
        <w:rPr>
          <w:color w:val="000000"/>
          <w:sz w:val="24"/>
          <w:szCs w:val="24"/>
        </w:rPr>
        <w:t xml:space="preserve">Я,________________________________________________________________________                                            </w:t>
      </w:r>
      <w:r>
        <w:rPr>
          <w:color w:val="000000"/>
          <w:sz w:val="16"/>
          <w:szCs w:val="16"/>
        </w:rPr>
        <w:t>(Ф.И.О., должность)</w:t>
      </w:r>
    </w:p>
    <w:p w14:paraId="14B4FAB4" w14:textId="77777777" w:rsidR="008603D5" w:rsidRDefault="000815CF">
      <w:pPr>
        <w:pBdr>
          <w:top w:val="nil"/>
          <w:left w:val="nil"/>
          <w:bottom w:val="nil"/>
          <w:right w:val="nil"/>
          <w:between w:val="nil"/>
        </w:pBdr>
        <w:tabs>
          <w:tab w:val="left" w:pos="1134"/>
        </w:tabs>
        <w:ind w:firstLine="709"/>
        <w:jc w:val="both"/>
        <w:rPr>
          <w:color w:val="000000"/>
          <w:sz w:val="24"/>
          <w:szCs w:val="24"/>
        </w:rPr>
      </w:pPr>
      <w:r>
        <w:rPr>
          <w:color w:val="000000"/>
          <w:sz w:val="24"/>
          <w:szCs w:val="24"/>
        </w:rPr>
        <w:t>___________________________</w:t>
      </w:r>
      <w:r w:rsidR="002235A3">
        <w:rPr>
          <w:color w:val="000000"/>
          <w:sz w:val="24"/>
          <w:szCs w:val="24"/>
        </w:rPr>
        <w:t>_____</w:t>
      </w:r>
      <w:r>
        <w:rPr>
          <w:color w:val="000000"/>
          <w:sz w:val="24"/>
          <w:szCs w:val="24"/>
        </w:rPr>
        <w:t>__________________________________________</w:t>
      </w:r>
    </w:p>
    <w:p w14:paraId="7E028A07" w14:textId="77777777" w:rsidR="008603D5" w:rsidRDefault="000815CF">
      <w:pPr>
        <w:pBdr>
          <w:top w:val="nil"/>
          <w:left w:val="nil"/>
          <w:bottom w:val="nil"/>
          <w:right w:val="nil"/>
          <w:between w:val="nil"/>
        </w:pBdr>
        <w:tabs>
          <w:tab w:val="left" w:pos="1134"/>
          <w:tab w:val="left" w:pos="1701"/>
        </w:tabs>
        <w:ind w:firstLine="709"/>
        <w:jc w:val="both"/>
        <w:rPr>
          <w:color w:val="000000"/>
          <w:sz w:val="24"/>
          <w:szCs w:val="24"/>
        </w:rPr>
      </w:pPr>
      <w:r>
        <w:rPr>
          <w:color w:val="000000"/>
          <w:sz w:val="24"/>
          <w:szCs w:val="24"/>
        </w:rPr>
        <w:t>обязуюсь в соответствии с Положением о защите, хранении и обработке персональных данных в ООО «Областной медицинский центр»:</w:t>
      </w:r>
    </w:p>
    <w:p w14:paraId="4276290D" w14:textId="77777777" w:rsidR="008603D5" w:rsidRDefault="000815CF">
      <w:pPr>
        <w:numPr>
          <w:ilvl w:val="0"/>
          <w:numId w:val="4"/>
        </w:numPr>
        <w:pBdr>
          <w:top w:val="nil"/>
          <w:left w:val="nil"/>
          <w:bottom w:val="nil"/>
          <w:right w:val="nil"/>
          <w:between w:val="nil"/>
        </w:pBdr>
        <w:tabs>
          <w:tab w:val="left" w:pos="1134"/>
          <w:tab w:val="left" w:pos="1701"/>
        </w:tabs>
        <w:ind w:left="0" w:firstLine="709"/>
        <w:jc w:val="both"/>
        <w:rPr>
          <w:color w:val="000000"/>
          <w:sz w:val="24"/>
          <w:szCs w:val="24"/>
        </w:rPr>
      </w:pPr>
      <w:r>
        <w:rPr>
          <w:color w:val="000000"/>
          <w:sz w:val="24"/>
          <w:szCs w:val="24"/>
        </w:rPr>
        <w:t>Не разглашать персональные данные субъектов персональных данных (работников, пациентов), ставшие мне известными в связи с исполнением должностных обязанностей, третьей стороне без их письменного согласия, за исключением случаев, когда это требуется в целях предупреждения угрозы жизни и здоровья субъекта, а также в случаях, установленных действующим законодательством Российской Федерации.</w:t>
      </w:r>
    </w:p>
    <w:p w14:paraId="4A11B0F6" w14:textId="77777777" w:rsidR="008603D5" w:rsidRDefault="000815CF">
      <w:pPr>
        <w:numPr>
          <w:ilvl w:val="0"/>
          <w:numId w:val="4"/>
        </w:numPr>
        <w:pBdr>
          <w:top w:val="nil"/>
          <w:left w:val="nil"/>
          <w:bottom w:val="nil"/>
          <w:right w:val="nil"/>
          <w:between w:val="nil"/>
        </w:pBdr>
        <w:tabs>
          <w:tab w:val="left" w:pos="1134"/>
          <w:tab w:val="left" w:pos="1701"/>
        </w:tabs>
        <w:ind w:left="0" w:firstLine="709"/>
        <w:jc w:val="both"/>
        <w:rPr>
          <w:color w:val="000000"/>
          <w:sz w:val="24"/>
          <w:szCs w:val="24"/>
        </w:rPr>
      </w:pPr>
      <w:r>
        <w:rPr>
          <w:color w:val="000000"/>
          <w:sz w:val="24"/>
          <w:szCs w:val="24"/>
        </w:rPr>
        <w:t>Не использовать персональные данные субъектов персональных данных в коммерческих целях без их письменного согласия.</w:t>
      </w:r>
    </w:p>
    <w:p w14:paraId="23BEB405" w14:textId="77777777" w:rsidR="008603D5" w:rsidRDefault="000815CF">
      <w:pPr>
        <w:numPr>
          <w:ilvl w:val="0"/>
          <w:numId w:val="4"/>
        </w:numPr>
        <w:pBdr>
          <w:top w:val="nil"/>
          <w:left w:val="nil"/>
          <w:bottom w:val="nil"/>
          <w:right w:val="nil"/>
          <w:between w:val="nil"/>
        </w:pBdr>
        <w:tabs>
          <w:tab w:val="left" w:pos="1134"/>
          <w:tab w:val="left" w:pos="1701"/>
        </w:tabs>
        <w:ind w:left="0" w:firstLine="709"/>
        <w:jc w:val="both"/>
        <w:rPr>
          <w:color w:val="000000"/>
          <w:sz w:val="24"/>
          <w:szCs w:val="24"/>
        </w:rPr>
      </w:pPr>
      <w:r>
        <w:rPr>
          <w:color w:val="000000"/>
          <w:sz w:val="24"/>
          <w:szCs w:val="24"/>
        </w:rPr>
        <w:t>Соблюдать порядок обработки и передачи персональных данных субъектов персональных данных в пределах Общества.</w:t>
      </w:r>
    </w:p>
    <w:p w14:paraId="660CF7CF" w14:textId="77777777" w:rsidR="008603D5" w:rsidRDefault="000815CF">
      <w:pPr>
        <w:numPr>
          <w:ilvl w:val="0"/>
          <w:numId w:val="4"/>
        </w:numPr>
        <w:pBdr>
          <w:top w:val="nil"/>
          <w:left w:val="nil"/>
          <w:bottom w:val="nil"/>
          <w:right w:val="nil"/>
          <w:between w:val="nil"/>
        </w:pBdr>
        <w:tabs>
          <w:tab w:val="left" w:pos="1134"/>
          <w:tab w:val="left" w:pos="1701"/>
        </w:tabs>
        <w:ind w:left="0" w:firstLine="709"/>
        <w:jc w:val="both"/>
        <w:rPr>
          <w:color w:val="000000"/>
          <w:sz w:val="24"/>
          <w:szCs w:val="24"/>
        </w:rPr>
      </w:pPr>
      <w:r>
        <w:rPr>
          <w:color w:val="000000"/>
          <w:sz w:val="24"/>
          <w:szCs w:val="24"/>
        </w:rPr>
        <w:t>Обеспечивать сохранность документов, содержащих персональные данные субъектов персональных данных, удостоверений, ключей от хранилищ, металлических шкафов и сейфов.</w:t>
      </w:r>
    </w:p>
    <w:p w14:paraId="1A8BB1CB" w14:textId="77777777" w:rsidR="008603D5" w:rsidRDefault="000815CF">
      <w:pPr>
        <w:pBdr>
          <w:top w:val="nil"/>
          <w:left w:val="nil"/>
          <w:bottom w:val="nil"/>
          <w:right w:val="nil"/>
          <w:between w:val="nil"/>
        </w:pBdr>
        <w:tabs>
          <w:tab w:val="left" w:pos="1134"/>
          <w:tab w:val="left" w:pos="1701"/>
        </w:tabs>
        <w:ind w:firstLine="709"/>
        <w:jc w:val="both"/>
        <w:rPr>
          <w:color w:val="000000"/>
          <w:sz w:val="24"/>
          <w:szCs w:val="24"/>
        </w:rPr>
      </w:pPr>
      <w:r>
        <w:rPr>
          <w:color w:val="000000"/>
          <w:sz w:val="24"/>
          <w:szCs w:val="24"/>
        </w:rPr>
        <w:t>До моего сведения доведены и разъяснены соответствующие положения по обеспечению  сохранности персональных данных субъектов персональных данных, установленные локальными нормативными актами Общества и законодательством Российской Федерации.</w:t>
      </w:r>
    </w:p>
    <w:p w14:paraId="7C307A4E" w14:textId="77777777" w:rsidR="008603D5" w:rsidRDefault="000815CF">
      <w:pPr>
        <w:pBdr>
          <w:top w:val="nil"/>
          <w:left w:val="nil"/>
          <w:bottom w:val="nil"/>
          <w:right w:val="nil"/>
          <w:between w:val="nil"/>
        </w:pBdr>
        <w:tabs>
          <w:tab w:val="left" w:pos="1134"/>
          <w:tab w:val="left" w:pos="1701"/>
        </w:tabs>
        <w:ind w:firstLine="709"/>
        <w:jc w:val="both"/>
        <w:rPr>
          <w:color w:val="000000"/>
          <w:sz w:val="24"/>
          <w:szCs w:val="24"/>
        </w:rPr>
      </w:pPr>
      <w:r>
        <w:rPr>
          <w:color w:val="000000"/>
          <w:sz w:val="24"/>
          <w:szCs w:val="24"/>
        </w:rPr>
        <w:t xml:space="preserve">Мне известно, что нарушение данных положений может повлечь уголовную, административную, гражданско-правовую или дисциплинарную ответственность. </w:t>
      </w:r>
    </w:p>
    <w:p w14:paraId="6AD10010" w14:textId="77777777" w:rsidR="008603D5" w:rsidRDefault="008603D5">
      <w:pPr>
        <w:pBdr>
          <w:top w:val="nil"/>
          <w:left w:val="nil"/>
          <w:bottom w:val="nil"/>
          <w:right w:val="nil"/>
          <w:between w:val="nil"/>
        </w:pBdr>
        <w:tabs>
          <w:tab w:val="left" w:pos="1134"/>
          <w:tab w:val="left" w:pos="1701"/>
        </w:tabs>
        <w:ind w:firstLine="709"/>
        <w:jc w:val="both"/>
        <w:rPr>
          <w:color w:val="000000"/>
          <w:sz w:val="24"/>
          <w:szCs w:val="24"/>
        </w:rPr>
      </w:pPr>
    </w:p>
    <w:p w14:paraId="6EFC5E38" w14:textId="77777777" w:rsidR="008603D5" w:rsidRDefault="008603D5">
      <w:pPr>
        <w:pBdr>
          <w:top w:val="nil"/>
          <w:left w:val="nil"/>
          <w:bottom w:val="nil"/>
          <w:right w:val="nil"/>
          <w:between w:val="nil"/>
        </w:pBdr>
        <w:tabs>
          <w:tab w:val="left" w:pos="1134"/>
          <w:tab w:val="left" w:pos="1701"/>
        </w:tabs>
        <w:ind w:firstLine="709"/>
        <w:jc w:val="both"/>
        <w:rPr>
          <w:color w:val="000000"/>
          <w:sz w:val="24"/>
          <w:szCs w:val="24"/>
        </w:rPr>
      </w:pPr>
    </w:p>
    <w:p w14:paraId="62B786A6" w14:textId="77777777" w:rsidR="008603D5" w:rsidRDefault="000815CF">
      <w:pPr>
        <w:pBdr>
          <w:top w:val="nil"/>
          <w:left w:val="nil"/>
          <w:bottom w:val="nil"/>
          <w:right w:val="nil"/>
          <w:between w:val="nil"/>
        </w:pBdr>
        <w:tabs>
          <w:tab w:val="left" w:pos="1134"/>
          <w:tab w:val="left" w:pos="1701"/>
        </w:tabs>
        <w:ind w:firstLine="709"/>
        <w:jc w:val="both"/>
        <w:rPr>
          <w:color w:val="000000"/>
          <w:sz w:val="24"/>
          <w:szCs w:val="24"/>
        </w:rPr>
      </w:pPr>
      <w:r>
        <w:rPr>
          <w:color w:val="000000"/>
          <w:sz w:val="24"/>
          <w:szCs w:val="24"/>
        </w:rPr>
        <w:t>«____» _______________201_г.        _____________/___________________/</w:t>
      </w:r>
    </w:p>
    <w:p w14:paraId="35B57555" w14:textId="77777777" w:rsidR="008603D5" w:rsidRDefault="000815CF">
      <w:pPr>
        <w:pBdr>
          <w:top w:val="nil"/>
          <w:left w:val="nil"/>
          <w:bottom w:val="nil"/>
          <w:right w:val="nil"/>
          <w:between w:val="nil"/>
        </w:pBdr>
        <w:tabs>
          <w:tab w:val="left" w:pos="1134"/>
          <w:tab w:val="left" w:pos="1701"/>
        </w:tabs>
        <w:ind w:firstLine="709"/>
        <w:jc w:val="both"/>
        <w:rPr>
          <w:color w:val="000000"/>
          <w:sz w:val="16"/>
          <w:szCs w:val="16"/>
        </w:rPr>
      </w:pPr>
      <w:r>
        <w:rPr>
          <w:color w:val="000000"/>
          <w:sz w:val="16"/>
          <w:szCs w:val="16"/>
        </w:rPr>
        <w:t xml:space="preserve">                                                             </w:t>
      </w:r>
      <w:r>
        <w:rPr>
          <w:color w:val="000000"/>
          <w:sz w:val="16"/>
          <w:szCs w:val="16"/>
        </w:rPr>
        <w:tab/>
      </w:r>
      <w:r>
        <w:rPr>
          <w:color w:val="000000"/>
          <w:sz w:val="16"/>
          <w:szCs w:val="16"/>
        </w:rPr>
        <w:tab/>
      </w:r>
      <w:r>
        <w:rPr>
          <w:color w:val="000000"/>
          <w:sz w:val="16"/>
          <w:szCs w:val="16"/>
        </w:rPr>
        <w:tab/>
      </w:r>
      <w:r>
        <w:rPr>
          <w:color w:val="000000"/>
          <w:sz w:val="16"/>
          <w:szCs w:val="16"/>
        </w:rPr>
        <w:tab/>
        <w:t xml:space="preserve"> (подпись)             (расшифровка)</w:t>
      </w:r>
    </w:p>
    <w:p w14:paraId="0D630E5B" w14:textId="77777777" w:rsidR="008603D5" w:rsidRDefault="008603D5">
      <w:pPr>
        <w:pBdr>
          <w:top w:val="nil"/>
          <w:left w:val="nil"/>
          <w:bottom w:val="nil"/>
          <w:right w:val="nil"/>
          <w:between w:val="nil"/>
        </w:pBdr>
        <w:tabs>
          <w:tab w:val="left" w:pos="1134"/>
        </w:tabs>
        <w:ind w:firstLine="709"/>
        <w:jc w:val="both"/>
        <w:rPr>
          <w:color w:val="000000"/>
          <w:sz w:val="24"/>
          <w:szCs w:val="24"/>
        </w:rPr>
      </w:pPr>
    </w:p>
    <w:p w14:paraId="2C2A6FAF" w14:textId="77777777" w:rsidR="008603D5" w:rsidRDefault="000815CF">
      <w:pPr>
        <w:pBdr>
          <w:top w:val="nil"/>
          <w:left w:val="nil"/>
          <w:bottom w:val="nil"/>
          <w:right w:val="nil"/>
          <w:between w:val="nil"/>
        </w:pBdr>
        <w:tabs>
          <w:tab w:val="left" w:pos="1134"/>
        </w:tabs>
        <w:ind w:firstLine="709"/>
        <w:jc w:val="both"/>
        <w:rPr>
          <w:color w:val="000000"/>
          <w:sz w:val="24"/>
          <w:szCs w:val="24"/>
        </w:rPr>
      </w:pPr>
      <w:r>
        <w:rPr>
          <w:color w:val="000000"/>
          <w:sz w:val="24"/>
          <w:szCs w:val="24"/>
        </w:rPr>
        <w:t>Экземпляр обязательства получил(а):</w:t>
      </w:r>
    </w:p>
    <w:p w14:paraId="730B5002" w14:textId="77777777" w:rsidR="008603D5" w:rsidRDefault="000815CF">
      <w:pPr>
        <w:pBdr>
          <w:top w:val="nil"/>
          <w:left w:val="nil"/>
          <w:bottom w:val="nil"/>
          <w:right w:val="nil"/>
          <w:between w:val="nil"/>
        </w:pBdr>
        <w:tabs>
          <w:tab w:val="left" w:pos="1134"/>
        </w:tabs>
        <w:ind w:firstLine="709"/>
        <w:jc w:val="both"/>
        <w:rPr>
          <w:color w:val="000000"/>
          <w:sz w:val="24"/>
          <w:szCs w:val="24"/>
        </w:rPr>
      </w:pPr>
      <w:r>
        <w:rPr>
          <w:color w:val="000000"/>
          <w:sz w:val="24"/>
          <w:szCs w:val="24"/>
        </w:rPr>
        <w:t xml:space="preserve"> </w:t>
      </w:r>
    </w:p>
    <w:p w14:paraId="140948DA" w14:textId="77777777" w:rsidR="008603D5" w:rsidRDefault="000815CF">
      <w:pPr>
        <w:pBdr>
          <w:top w:val="nil"/>
          <w:left w:val="nil"/>
          <w:bottom w:val="nil"/>
          <w:right w:val="nil"/>
          <w:between w:val="nil"/>
        </w:pBdr>
        <w:tabs>
          <w:tab w:val="left" w:pos="1134"/>
          <w:tab w:val="left" w:pos="1701"/>
        </w:tabs>
        <w:ind w:firstLine="709"/>
        <w:jc w:val="both"/>
        <w:rPr>
          <w:color w:val="000000"/>
          <w:sz w:val="24"/>
          <w:szCs w:val="24"/>
        </w:rPr>
      </w:pPr>
      <w:r>
        <w:rPr>
          <w:color w:val="000000"/>
          <w:sz w:val="24"/>
          <w:szCs w:val="24"/>
        </w:rPr>
        <w:t>«____» _______________201_г.        _____________/___________________/</w:t>
      </w:r>
    </w:p>
    <w:p w14:paraId="433C8ADE" w14:textId="77777777" w:rsidR="008603D5" w:rsidRDefault="000815CF">
      <w:pPr>
        <w:pBdr>
          <w:top w:val="nil"/>
          <w:left w:val="nil"/>
          <w:bottom w:val="nil"/>
          <w:right w:val="nil"/>
          <w:between w:val="nil"/>
        </w:pBdr>
        <w:tabs>
          <w:tab w:val="left" w:pos="1134"/>
          <w:tab w:val="left" w:pos="1701"/>
        </w:tabs>
        <w:ind w:firstLine="709"/>
        <w:jc w:val="both"/>
        <w:rPr>
          <w:color w:val="000000"/>
          <w:sz w:val="16"/>
          <w:szCs w:val="16"/>
        </w:rPr>
      </w:pPr>
      <w:r>
        <w:rPr>
          <w:color w:val="000000"/>
          <w:sz w:val="16"/>
          <w:szCs w:val="16"/>
        </w:rPr>
        <w:t xml:space="preserve">                                                             </w:t>
      </w:r>
      <w:r>
        <w:rPr>
          <w:color w:val="000000"/>
          <w:sz w:val="16"/>
          <w:szCs w:val="16"/>
        </w:rPr>
        <w:tab/>
      </w:r>
      <w:r>
        <w:rPr>
          <w:color w:val="000000"/>
          <w:sz w:val="16"/>
          <w:szCs w:val="16"/>
        </w:rPr>
        <w:tab/>
      </w:r>
      <w:r>
        <w:rPr>
          <w:color w:val="000000"/>
          <w:sz w:val="16"/>
          <w:szCs w:val="16"/>
        </w:rPr>
        <w:tab/>
      </w:r>
      <w:r>
        <w:rPr>
          <w:color w:val="000000"/>
          <w:sz w:val="16"/>
          <w:szCs w:val="16"/>
        </w:rPr>
        <w:tab/>
        <w:t xml:space="preserve"> (подпись)             (расшифровка)</w:t>
      </w:r>
    </w:p>
    <w:p w14:paraId="04A83EEB" w14:textId="77777777" w:rsidR="008603D5" w:rsidRDefault="008603D5">
      <w:pPr>
        <w:pBdr>
          <w:top w:val="nil"/>
          <w:left w:val="nil"/>
          <w:bottom w:val="nil"/>
          <w:right w:val="nil"/>
          <w:between w:val="nil"/>
        </w:pBdr>
        <w:tabs>
          <w:tab w:val="left" w:pos="1134"/>
        </w:tabs>
        <w:ind w:firstLine="709"/>
        <w:jc w:val="both"/>
        <w:rPr>
          <w:color w:val="000000"/>
          <w:sz w:val="16"/>
          <w:szCs w:val="16"/>
        </w:rPr>
      </w:pPr>
    </w:p>
    <w:p w14:paraId="45826FCC" w14:textId="77777777" w:rsidR="008603D5" w:rsidRDefault="008603D5">
      <w:pPr>
        <w:pBdr>
          <w:top w:val="nil"/>
          <w:left w:val="nil"/>
          <w:bottom w:val="nil"/>
          <w:right w:val="nil"/>
          <w:between w:val="nil"/>
        </w:pBdr>
        <w:tabs>
          <w:tab w:val="left" w:pos="1134"/>
        </w:tabs>
        <w:ind w:firstLine="709"/>
        <w:jc w:val="both"/>
        <w:rPr>
          <w:color w:val="000000"/>
          <w:sz w:val="16"/>
          <w:szCs w:val="16"/>
        </w:rPr>
      </w:pPr>
    </w:p>
    <w:p w14:paraId="3807C851" w14:textId="77777777" w:rsidR="008603D5" w:rsidRDefault="008603D5">
      <w:pPr>
        <w:pBdr>
          <w:top w:val="nil"/>
          <w:left w:val="nil"/>
          <w:bottom w:val="nil"/>
          <w:right w:val="nil"/>
          <w:between w:val="nil"/>
        </w:pBdr>
        <w:tabs>
          <w:tab w:val="left" w:pos="1134"/>
        </w:tabs>
        <w:ind w:firstLine="709"/>
        <w:jc w:val="both"/>
        <w:rPr>
          <w:color w:val="000000"/>
          <w:sz w:val="16"/>
          <w:szCs w:val="16"/>
        </w:rPr>
      </w:pPr>
    </w:p>
    <w:p w14:paraId="1D9C91C9" w14:textId="77777777" w:rsidR="008603D5" w:rsidRDefault="008603D5">
      <w:pPr>
        <w:pBdr>
          <w:top w:val="nil"/>
          <w:left w:val="nil"/>
          <w:bottom w:val="nil"/>
          <w:right w:val="nil"/>
          <w:between w:val="nil"/>
        </w:pBdr>
        <w:tabs>
          <w:tab w:val="left" w:pos="1134"/>
        </w:tabs>
        <w:ind w:firstLine="709"/>
        <w:jc w:val="both"/>
        <w:rPr>
          <w:color w:val="000000"/>
          <w:sz w:val="16"/>
          <w:szCs w:val="16"/>
        </w:rPr>
      </w:pPr>
    </w:p>
    <w:p w14:paraId="1A919501" w14:textId="77777777" w:rsidR="008603D5" w:rsidRDefault="008603D5">
      <w:pPr>
        <w:pBdr>
          <w:top w:val="nil"/>
          <w:left w:val="nil"/>
          <w:bottom w:val="nil"/>
          <w:right w:val="nil"/>
          <w:between w:val="nil"/>
        </w:pBdr>
        <w:tabs>
          <w:tab w:val="left" w:pos="1134"/>
        </w:tabs>
        <w:ind w:firstLine="709"/>
        <w:jc w:val="both"/>
        <w:rPr>
          <w:color w:val="000000"/>
          <w:sz w:val="16"/>
          <w:szCs w:val="16"/>
        </w:rPr>
      </w:pPr>
    </w:p>
    <w:p w14:paraId="5E0DF7B1" w14:textId="77777777" w:rsidR="008603D5" w:rsidRDefault="008603D5">
      <w:pPr>
        <w:pBdr>
          <w:top w:val="nil"/>
          <w:left w:val="nil"/>
          <w:bottom w:val="nil"/>
          <w:right w:val="nil"/>
          <w:between w:val="nil"/>
        </w:pBdr>
        <w:tabs>
          <w:tab w:val="left" w:pos="1134"/>
        </w:tabs>
        <w:ind w:firstLine="709"/>
        <w:jc w:val="both"/>
        <w:rPr>
          <w:color w:val="000000"/>
          <w:sz w:val="16"/>
          <w:szCs w:val="16"/>
        </w:rPr>
      </w:pPr>
    </w:p>
    <w:p w14:paraId="58E42135" w14:textId="77777777" w:rsidR="008603D5" w:rsidRDefault="008603D5">
      <w:pPr>
        <w:pBdr>
          <w:top w:val="nil"/>
          <w:left w:val="nil"/>
          <w:bottom w:val="nil"/>
          <w:right w:val="nil"/>
          <w:between w:val="nil"/>
        </w:pBdr>
        <w:tabs>
          <w:tab w:val="left" w:pos="1134"/>
        </w:tabs>
        <w:ind w:firstLine="709"/>
        <w:jc w:val="both"/>
        <w:rPr>
          <w:color w:val="000000"/>
          <w:sz w:val="16"/>
          <w:szCs w:val="16"/>
        </w:rPr>
      </w:pPr>
    </w:p>
    <w:p w14:paraId="42DADB46" w14:textId="77777777" w:rsidR="008603D5" w:rsidRDefault="008603D5">
      <w:pPr>
        <w:pBdr>
          <w:top w:val="nil"/>
          <w:left w:val="nil"/>
          <w:bottom w:val="nil"/>
          <w:right w:val="nil"/>
          <w:between w:val="nil"/>
        </w:pBdr>
        <w:tabs>
          <w:tab w:val="left" w:pos="1134"/>
        </w:tabs>
        <w:ind w:firstLine="709"/>
        <w:jc w:val="both"/>
        <w:rPr>
          <w:color w:val="000000"/>
          <w:sz w:val="16"/>
          <w:szCs w:val="16"/>
        </w:rPr>
      </w:pPr>
    </w:p>
    <w:p w14:paraId="611AF148" w14:textId="77777777" w:rsidR="008603D5" w:rsidRDefault="008603D5">
      <w:pPr>
        <w:pBdr>
          <w:top w:val="nil"/>
          <w:left w:val="nil"/>
          <w:bottom w:val="nil"/>
          <w:right w:val="nil"/>
          <w:between w:val="nil"/>
        </w:pBdr>
        <w:tabs>
          <w:tab w:val="left" w:pos="1134"/>
        </w:tabs>
        <w:ind w:firstLine="709"/>
        <w:jc w:val="both"/>
        <w:rPr>
          <w:color w:val="000000"/>
          <w:sz w:val="16"/>
          <w:szCs w:val="16"/>
        </w:rPr>
      </w:pPr>
    </w:p>
    <w:p w14:paraId="61A743BA" w14:textId="77777777" w:rsidR="008603D5" w:rsidRDefault="008603D5">
      <w:pPr>
        <w:pBdr>
          <w:top w:val="nil"/>
          <w:left w:val="nil"/>
          <w:bottom w:val="nil"/>
          <w:right w:val="nil"/>
          <w:between w:val="nil"/>
        </w:pBdr>
        <w:tabs>
          <w:tab w:val="left" w:pos="1134"/>
        </w:tabs>
        <w:ind w:firstLine="709"/>
        <w:jc w:val="both"/>
        <w:rPr>
          <w:color w:val="000000"/>
          <w:sz w:val="16"/>
          <w:szCs w:val="16"/>
        </w:rPr>
      </w:pPr>
    </w:p>
    <w:p w14:paraId="68DE17FA" w14:textId="77777777" w:rsidR="002235A3" w:rsidRDefault="002235A3">
      <w:pPr>
        <w:pBdr>
          <w:top w:val="nil"/>
          <w:left w:val="nil"/>
          <w:bottom w:val="nil"/>
          <w:right w:val="nil"/>
          <w:between w:val="nil"/>
        </w:pBdr>
        <w:tabs>
          <w:tab w:val="left" w:pos="1134"/>
        </w:tabs>
        <w:ind w:firstLine="709"/>
        <w:jc w:val="both"/>
        <w:rPr>
          <w:color w:val="000000"/>
          <w:sz w:val="16"/>
          <w:szCs w:val="16"/>
        </w:rPr>
      </w:pPr>
    </w:p>
    <w:p w14:paraId="2B4AB0C2" w14:textId="77777777" w:rsidR="002235A3" w:rsidRDefault="002235A3">
      <w:pPr>
        <w:pBdr>
          <w:top w:val="nil"/>
          <w:left w:val="nil"/>
          <w:bottom w:val="nil"/>
          <w:right w:val="nil"/>
          <w:between w:val="nil"/>
        </w:pBdr>
        <w:tabs>
          <w:tab w:val="left" w:pos="1134"/>
        </w:tabs>
        <w:ind w:firstLine="709"/>
        <w:jc w:val="both"/>
        <w:rPr>
          <w:color w:val="000000"/>
          <w:sz w:val="16"/>
          <w:szCs w:val="16"/>
        </w:rPr>
      </w:pPr>
    </w:p>
    <w:p w14:paraId="6B6BBB45" w14:textId="77777777" w:rsidR="008603D5" w:rsidRDefault="008603D5">
      <w:pPr>
        <w:pBdr>
          <w:top w:val="nil"/>
          <w:left w:val="nil"/>
          <w:bottom w:val="nil"/>
          <w:right w:val="nil"/>
          <w:between w:val="nil"/>
        </w:pBdr>
        <w:tabs>
          <w:tab w:val="left" w:pos="1134"/>
        </w:tabs>
        <w:jc w:val="both"/>
        <w:rPr>
          <w:color w:val="000000"/>
          <w:sz w:val="16"/>
          <w:szCs w:val="16"/>
        </w:rPr>
      </w:pPr>
    </w:p>
    <w:p w14:paraId="1EFC3A22" w14:textId="77777777" w:rsidR="008603D5" w:rsidRDefault="008603D5">
      <w:pPr>
        <w:pBdr>
          <w:top w:val="nil"/>
          <w:left w:val="nil"/>
          <w:bottom w:val="nil"/>
          <w:right w:val="nil"/>
          <w:between w:val="nil"/>
        </w:pBdr>
        <w:tabs>
          <w:tab w:val="left" w:pos="1134"/>
        </w:tabs>
        <w:ind w:left="4962"/>
        <w:jc w:val="both"/>
        <w:rPr>
          <w:sz w:val="24"/>
          <w:szCs w:val="24"/>
        </w:rPr>
      </w:pPr>
    </w:p>
    <w:p w14:paraId="4D4EEBC3" w14:textId="77777777" w:rsidR="008603D5" w:rsidRDefault="000815CF">
      <w:pPr>
        <w:pBdr>
          <w:top w:val="nil"/>
          <w:left w:val="nil"/>
          <w:bottom w:val="nil"/>
          <w:right w:val="nil"/>
          <w:between w:val="nil"/>
        </w:pBdr>
        <w:tabs>
          <w:tab w:val="left" w:pos="1134"/>
        </w:tabs>
        <w:ind w:left="4962"/>
        <w:jc w:val="both"/>
        <w:rPr>
          <w:color w:val="000000"/>
          <w:sz w:val="24"/>
          <w:szCs w:val="24"/>
        </w:rPr>
      </w:pPr>
      <w:r>
        <w:rPr>
          <w:color w:val="000000"/>
          <w:sz w:val="24"/>
          <w:szCs w:val="24"/>
        </w:rPr>
        <w:t>Приложение №2</w:t>
      </w:r>
    </w:p>
    <w:p w14:paraId="67B787A1" w14:textId="77777777" w:rsidR="008603D5" w:rsidRDefault="000815CF">
      <w:pPr>
        <w:pBdr>
          <w:top w:val="nil"/>
          <w:left w:val="nil"/>
          <w:bottom w:val="nil"/>
          <w:right w:val="nil"/>
          <w:between w:val="nil"/>
        </w:pBdr>
        <w:tabs>
          <w:tab w:val="left" w:pos="1134"/>
        </w:tabs>
        <w:ind w:left="4962"/>
        <w:jc w:val="both"/>
        <w:rPr>
          <w:color w:val="000000"/>
          <w:sz w:val="24"/>
          <w:szCs w:val="24"/>
        </w:rPr>
      </w:pPr>
      <w:r>
        <w:rPr>
          <w:color w:val="000000"/>
          <w:sz w:val="24"/>
          <w:szCs w:val="24"/>
        </w:rPr>
        <w:t xml:space="preserve">к Положению о защите, хранении </w:t>
      </w:r>
    </w:p>
    <w:p w14:paraId="06DB2BFE" w14:textId="77777777" w:rsidR="008603D5" w:rsidRDefault="000815CF">
      <w:pPr>
        <w:pBdr>
          <w:top w:val="nil"/>
          <w:left w:val="nil"/>
          <w:bottom w:val="nil"/>
          <w:right w:val="nil"/>
          <w:between w:val="nil"/>
        </w:pBdr>
        <w:tabs>
          <w:tab w:val="left" w:pos="1134"/>
        </w:tabs>
        <w:ind w:left="4962"/>
        <w:jc w:val="both"/>
        <w:rPr>
          <w:color w:val="000000"/>
          <w:sz w:val="24"/>
          <w:szCs w:val="24"/>
        </w:rPr>
      </w:pPr>
      <w:r>
        <w:rPr>
          <w:color w:val="000000"/>
          <w:sz w:val="24"/>
          <w:szCs w:val="24"/>
        </w:rPr>
        <w:t>и обработке персональных данных</w:t>
      </w:r>
    </w:p>
    <w:p w14:paraId="21337675" w14:textId="77777777" w:rsidR="008603D5" w:rsidRDefault="000815CF">
      <w:pPr>
        <w:pBdr>
          <w:top w:val="nil"/>
          <w:left w:val="nil"/>
          <w:bottom w:val="nil"/>
          <w:right w:val="nil"/>
          <w:between w:val="nil"/>
        </w:pBdr>
        <w:tabs>
          <w:tab w:val="left" w:pos="1134"/>
        </w:tabs>
        <w:ind w:left="4962"/>
        <w:jc w:val="both"/>
        <w:rPr>
          <w:color w:val="000000"/>
          <w:sz w:val="24"/>
          <w:szCs w:val="24"/>
        </w:rPr>
      </w:pPr>
      <w:r>
        <w:rPr>
          <w:color w:val="000000"/>
          <w:sz w:val="24"/>
          <w:szCs w:val="24"/>
        </w:rPr>
        <w:t>в ООО «Областной медицинский центр»</w:t>
      </w:r>
    </w:p>
    <w:p w14:paraId="4E542F69" w14:textId="77777777" w:rsidR="008603D5" w:rsidRDefault="000815CF">
      <w:pPr>
        <w:pBdr>
          <w:top w:val="nil"/>
          <w:left w:val="nil"/>
          <w:bottom w:val="nil"/>
          <w:right w:val="nil"/>
          <w:between w:val="nil"/>
        </w:pBdr>
        <w:tabs>
          <w:tab w:val="left" w:pos="1134"/>
        </w:tabs>
        <w:ind w:left="4962"/>
        <w:jc w:val="both"/>
        <w:rPr>
          <w:color w:val="000000"/>
          <w:sz w:val="24"/>
          <w:szCs w:val="24"/>
        </w:rPr>
      </w:pPr>
      <w:r>
        <w:rPr>
          <w:color w:val="000000"/>
          <w:sz w:val="24"/>
          <w:szCs w:val="24"/>
        </w:rPr>
        <w:t>(вторая редакция)</w:t>
      </w:r>
    </w:p>
    <w:p w14:paraId="0EAB9EDF" w14:textId="77777777" w:rsidR="008603D5" w:rsidRDefault="008603D5">
      <w:pPr>
        <w:pBdr>
          <w:top w:val="nil"/>
          <w:left w:val="nil"/>
          <w:bottom w:val="nil"/>
          <w:right w:val="nil"/>
          <w:between w:val="nil"/>
        </w:pBdr>
        <w:tabs>
          <w:tab w:val="left" w:pos="1134"/>
        </w:tabs>
        <w:ind w:left="6379"/>
        <w:rPr>
          <w:color w:val="000000"/>
          <w:sz w:val="24"/>
          <w:szCs w:val="24"/>
        </w:rPr>
      </w:pPr>
    </w:p>
    <w:p w14:paraId="68FA8EAD" w14:textId="77777777" w:rsidR="008603D5" w:rsidRDefault="000815CF">
      <w:pPr>
        <w:pBdr>
          <w:top w:val="nil"/>
          <w:left w:val="nil"/>
          <w:bottom w:val="nil"/>
          <w:right w:val="nil"/>
          <w:between w:val="nil"/>
        </w:pBdr>
        <w:tabs>
          <w:tab w:val="left" w:pos="1134"/>
        </w:tabs>
        <w:ind w:left="5527"/>
        <w:rPr>
          <w:color w:val="000000"/>
          <w:sz w:val="24"/>
          <w:szCs w:val="24"/>
        </w:rPr>
      </w:pPr>
      <w:r>
        <w:rPr>
          <w:color w:val="000000"/>
          <w:sz w:val="24"/>
          <w:szCs w:val="24"/>
        </w:rPr>
        <w:t xml:space="preserve">Генеральному директору </w:t>
      </w:r>
    </w:p>
    <w:p w14:paraId="6F406F7E" w14:textId="77777777" w:rsidR="008603D5" w:rsidRDefault="000815CF">
      <w:pPr>
        <w:pBdr>
          <w:top w:val="nil"/>
          <w:left w:val="nil"/>
          <w:bottom w:val="nil"/>
          <w:right w:val="nil"/>
          <w:between w:val="nil"/>
        </w:pBdr>
        <w:tabs>
          <w:tab w:val="left" w:pos="1134"/>
        </w:tabs>
        <w:ind w:left="5527"/>
        <w:rPr>
          <w:color w:val="000000"/>
          <w:sz w:val="24"/>
          <w:szCs w:val="24"/>
        </w:rPr>
      </w:pPr>
      <w:r>
        <w:rPr>
          <w:color w:val="000000"/>
          <w:sz w:val="24"/>
          <w:szCs w:val="24"/>
        </w:rPr>
        <w:t xml:space="preserve">ООО «Областной медицинский центр» </w:t>
      </w:r>
    </w:p>
    <w:p w14:paraId="16021D27" w14:textId="77777777" w:rsidR="008603D5" w:rsidRDefault="000815CF">
      <w:pPr>
        <w:pBdr>
          <w:top w:val="nil"/>
          <w:left w:val="nil"/>
          <w:bottom w:val="nil"/>
          <w:right w:val="nil"/>
          <w:between w:val="nil"/>
        </w:pBdr>
        <w:tabs>
          <w:tab w:val="left" w:pos="1134"/>
        </w:tabs>
        <w:ind w:left="5527"/>
        <w:rPr>
          <w:color w:val="000000"/>
          <w:sz w:val="24"/>
          <w:szCs w:val="24"/>
        </w:rPr>
      </w:pPr>
      <w:r>
        <w:rPr>
          <w:color w:val="000000"/>
          <w:sz w:val="24"/>
          <w:szCs w:val="24"/>
        </w:rPr>
        <w:t>Усановой А.А.</w:t>
      </w:r>
    </w:p>
    <w:p w14:paraId="6A2515B1" w14:textId="77777777" w:rsidR="008603D5" w:rsidRDefault="008603D5">
      <w:pPr>
        <w:pBdr>
          <w:top w:val="nil"/>
          <w:left w:val="nil"/>
          <w:bottom w:val="nil"/>
          <w:right w:val="nil"/>
          <w:between w:val="nil"/>
        </w:pBdr>
        <w:tabs>
          <w:tab w:val="left" w:pos="1134"/>
        </w:tabs>
        <w:jc w:val="both"/>
        <w:rPr>
          <w:color w:val="000000"/>
          <w:sz w:val="24"/>
          <w:szCs w:val="24"/>
        </w:rPr>
      </w:pPr>
    </w:p>
    <w:p w14:paraId="2BBE0DCE" w14:textId="77777777" w:rsidR="008603D5" w:rsidRDefault="000815CF">
      <w:pPr>
        <w:widowControl w:val="0"/>
        <w:pBdr>
          <w:top w:val="nil"/>
          <w:left w:val="nil"/>
          <w:bottom w:val="nil"/>
          <w:right w:val="nil"/>
          <w:between w:val="nil"/>
        </w:pBdr>
        <w:jc w:val="center"/>
        <w:rPr>
          <w:color w:val="000000"/>
          <w:sz w:val="24"/>
          <w:szCs w:val="24"/>
        </w:rPr>
      </w:pPr>
      <w:r>
        <w:rPr>
          <w:b/>
          <w:color w:val="000000"/>
          <w:sz w:val="24"/>
          <w:szCs w:val="24"/>
        </w:rPr>
        <w:t>СОГЛАСИЕ</w:t>
      </w:r>
    </w:p>
    <w:p w14:paraId="35245DE5" w14:textId="77777777" w:rsidR="008603D5" w:rsidRDefault="000815CF">
      <w:pPr>
        <w:widowControl w:val="0"/>
        <w:pBdr>
          <w:top w:val="nil"/>
          <w:left w:val="nil"/>
          <w:bottom w:val="nil"/>
          <w:right w:val="nil"/>
          <w:between w:val="nil"/>
        </w:pBdr>
        <w:jc w:val="center"/>
        <w:rPr>
          <w:color w:val="000000"/>
          <w:sz w:val="24"/>
          <w:szCs w:val="24"/>
        </w:rPr>
      </w:pPr>
      <w:r>
        <w:rPr>
          <w:b/>
          <w:color w:val="000000"/>
          <w:sz w:val="24"/>
          <w:szCs w:val="24"/>
        </w:rPr>
        <w:t>на обработку персональных данных</w:t>
      </w:r>
    </w:p>
    <w:p w14:paraId="4F32EDA9" w14:textId="77777777" w:rsidR="008603D5" w:rsidRDefault="008603D5">
      <w:pPr>
        <w:widowControl w:val="0"/>
        <w:pBdr>
          <w:top w:val="nil"/>
          <w:left w:val="nil"/>
          <w:bottom w:val="nil"/>
          <w:right w:val="nil"/>
          <w:between w:val="nil"/>
        </w:pBdr>
        <w:rPr>
          <w:color w:val="000000"/>
          <w:sz w:val="24"/>
          <w:szCs w:val="24"/>
        </w:rPr>
      </w:pPr>
    </w:p>
    <w:p w14:paraId="6FD45391" w14:textId="77777777" w:rsidR="008603D5" w:rsidRDefault="000815CF">
      <w:pPr>
        <w:widowControl w:val="0"/>
        <w:pBdr>
          <w:top w:val="nil"/>
          <w:left w:val="nil"/>
          <w:bottom w:val="nil"/>
          <w:right w:val="nil"/>
          <w:between w:val="nil"/>
        </w:pBdr>
        <w:rPr>
          <w:color w:val="000000"/>
          <w:sz w:val="24"/>
          <w:szCs w:val="24"/>
        </w:rPr>
      </w:pPr>
      <w:r>
        <w:rPr>
          <w:color w:val="000000"/>
          <w:sz w:val="24"/>
          <w:szCs w:val="24"/>
        </w:rPr>
        <w:t>Я,______________________________________________________________________________</w:t>
      </w:r>
    </w:p>
    <w:p w14:paraId="3F96E673" w14:textId="77777777" w:rsidR="008603D5" w:rsidRDefault="000815CF">
      <w:pPr>
        <w:widowControl w:val="0"/>
        <w:pBdr>
          <w:top w:val="nil"/>
          <w:left w:val="nil"/>
          <w:bottom w:val="nil"/>
          <w:right w:val="nil"/>
          <w:between w:val="nil"/>
        </w:pBdr>
        <w:jc w:val="center"/>
        <w:rPr>
          <w:color w:val="000000"/>
          <w:sz w:val="16"/>
          <w:szCs w:val="16"/>
        </w:rPr>
      </w:pPr>
      <w:r>
        <w:rPr>
          <w:color w:val="000000"/>
          <w:sz w:val="16"/>
          <w:szCs w:val="16"/>
        </w:rPr>
        <w:t>(фамилия, имя, отчество)</w:t>
      </w:r>
    </w:p>
    <w:p w14:paraId="1B139E86" w14:textId="77777777" w:rsidR="008603D5" w:rsidRDefault="000815CF">
      <w:pPr>
        <w:widowControl w:val="0"/>
        <w:pBdr>
          <w:top w:val="nil"/>
          <w:left w:val="nil"/>
          <w:bottom w:val="nil"/>
          <w:right w:val="nil"/>
          <w:between w:val="nil"/>
        </w:pBdr>
        <w:jc w:val="both"/>
        <w:rPr>
          <w:color w:val="000000"/>
          <w:sz w:val="24"/>
          <w:szCs w:val="24"/>
        </w:rPr>
      </w:pPr>
      <w:r>
        <w:rPr>
          <w:color w:val="000000"/>
          <w:sz w:val="24"/>
          <w:szCs w:val="24"/>
        </w:rPr>
        <w:t xml:space="preserve">даю согласие ООО «Областной медицинский центр»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п.3 ч.1 ст. 3 Федерального закона от 27.07.2006г. </w:t>
      </w:r>
      <w:r>
        <w:rPr>
          <w:color w:val="000000"/>
          <w:sz w:val="24"/>
          <w:szCs w:val="24"/>
        </w:rPr>
        <w:br/>
        <w:t>№152-ФЗ «О персональных данных», содержащихся в настоящем заявлении, в целях обеспечения соблюдения трудового законодательства и иных нормативных правовых актов, содействия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а именно:</w:t>
      </w:r>
    </w:p>
    <w:p w14:paraId="5AB53EDD" w14:textId="77777777" w:rsidR="008603D5" w:rsidRDefault="000815CF">
      <w:pPr>
        <w:widowControl w:val="0"/>
        <w:pBdr>
          <w:top w:val="nil"/>
          <w:left w:val="nil"/>
          <w:bottom w:val="nil"/>
          <w:right w:val="nil"/>
          <w:between w:val="nil"/>
        </w:pBdr>
        <w:jc w:val="both"/>
        <w:rPr>
          <w:color w:val="000000"/>
          <w:sz w:val="24"/>
          <w:szCs w:val="24"/>
        </w:rPr>
      </w:pPr>
      <w:r>
        <w:rPr>
          <w:color w:val="000000"/>
          <w:sz w:val="24"/>
          <w:szCs w:val="24"/>
        </w:rPr>
        <w:t>- использовать все нижеперечисленные данные для формирования кадровых документов и для выполнения компанией всех требований трудового законодательства;</w:t>
      </w:r>
    </w:p>
    <w:p w14:paraId="7639895C" w14:textId="77777777" w:rsidR="008603D5" w:rsidRDefault="000815CF">
      <w:pPr>
        <w:widowControl w:val="0"/>
        <w:pBdr>
          <w:top w:val="nil"/>
          <w:left w:val="nil"/>
          <w:bottom w:val="nil"/>
          <w:right w:val="nil"/>
          <w:between w:val="nil"/>
        </w:pBdr>
        <w:jc w:val="both"/>
        <w:rPr>
          <w:color w:val="000000"/>
          <w:sz w:val="24"/>
          <w:szCs w:val="24"/>
        </w:rPr>
      </w:pPr>
      <w:r>
        <w:rPr>
          <w:color w:val="000000"/>
          <w:sz w:val="24"/>
          <w:szCs w:val="24"/>
        </w:rPr>
        <w:t xml:space="preserve">- использовать мои персональные данные в информационной системе для осуществления расчетов работодателя со мной как работником; </w:t>
      </w:r>
    </w:p>
    <w:p w14:paraId="18578FE7" w14:textId="77777777" w:rsidR="008603D5" w:rsidRDefault="000815CF">
      <w:pPr>
        <w:widowControl w:val="0"/>
        <w:pBdr>
          <w:top w:val="nil"/>
          <w:left w:val="nil"/>
          <w:bottom w:val="nil"/>
          <w:right w:val="nil"/>
          <w:between w:val="nil"/>
        </w:pBdr>
        <w:jc w:val="both"/>
        <w:rPr>
          <w:color w:val="000000"/>
          <w:sz w:val="24"/>
          <w:szCs w:val="24"/>
        </w:rPr>
      </w:pPr>
      <w:r>
        <w:rPr>
          <w:color w:val="000000"/>
          <w:sz w:val="24"/>
          <w:szCs w:val="24"/>
        </w:rPr>
        <w:t xml:space="preserve">- размещать мои фотографию, фамилию, имя и отчество на доске информации, на стендах в помещениях компании, на внутреннем корпоративном сайте; </w:t>
      </w:r>
    </w:p>
    <w:p w14:paraId="72383F98" w14:textId="77777777" w:rsidR="008603D5" w:rsidRDefault="000815CF">
      <w:pPr>
        <w:widowControl w:val="0"/>
        <w:pBdr>
          <w:top w:val="nil"/>
          <w:left w:val="nil"/>
          <w:bottom w:val="nil"/>
          <w:right w:val="nil"/>
          <w:between w:val="nil"/>
        </w:pBdr>
        <w:jc w:val="both"/>
        <w:rPr>
          <w:color w:val="000000"/>
          <w:sz w:val="24"/>
          <w:szCs w:val="24"/>
        </w:rPr>
      </w:pPr>
      <w:r>
        <w:rPr>
          <w:color w:val="000000"/>
          <w:sz w:val="24"/>
          <w:szCs w:val="24"/>
        </w:rPr>
        <w:t>- создавать и размножать визитные карточки с моей фамилией, именем и отчеством, должностью, рабочим телефоном для осуществления мною трудовой функции.</w:t>
      </w:r>
    </w:p>
    <w:p w14:paraId="72ECB0A3" w14:textId="77777777" w:rsidR="008603D5" w:rsidRDefault="000815CF">
      <w:pPr>
        <w:widowControl w:val="0"/>
        <w:pBdr>
          <w:top w:val="nil"/>
          <w:left w:val="nil"/>
          <w:bottom w:val="nil"/>
          <w:right w:val="nil"/>
          <w:between w:val="nil"/>
        </w:pBdr>
        <w:jc w:val="both"/>
        <w:rPr>
          <w:color w:val="000000"/>
          <w:sz w:val="24"/>
          <w:szCs w:val="24"/>
        </w:rPr>
      </w:pPr>
      <w:r>
        <w:rPr>
          <w:color w:val="000000"/>
          <w:sz w:val="24"/>
          <w:szCs w:val="24"/>
        </w:rPr>
        <w:t xml:space="preserve">  </w:t>
      </w:r>
    </w:p>
    <w:p w14:paraId="7D415852" w14:textId="77777777" w:rsidR="008603D5" w:rsidRDefault="000815CF">
      <w:pPr>
        <w:widowControl w:val="0"/>
        <w:pBdr>
          <w:top w:val="nil"/>
          <w:left w:val="nil"/>
          <w:bottom w:val="nil"/>
          <w:right w:val="nil"/>
          <w:between w:val="nil"/>
        </w:pBdr>
        <w:rPr>
          <w:color w:val="000000"/>
          <w:sz w:val="24"/>
          <w:szCs w:val="24"/>
        </w:rPr>
      </w:pPr>
      <w:r>
        <w:rPr>
          <w:color w:val="000000"/>
          <w:sz w:val="24"/>
          <w:szCs w:val="24"/>
        </w:rPr>
        <w:t>1.</w:t>
      </w:r>
      <w:r>
        <w:rPr>
          <w:b/>
          <w:color w:val="000000"/>
          <w:sz w:val="24"/>
          <w:szCs w:val="24"/>
        </w:rPr>
        <w:t>Ф.И.О</w:t>
      </w:r>
      <w:r>
        <w:rPr>
          <w:color w:val="000000"/>
          <w:sz w:val="24"/>
          <w:szCs w:val="24"/>
        </w:rPr>
        <w:t>.________________________________________________________________________</w:t>
      </w:r>
    </w:p>
    <w:p w14:paraId="4EE62C69" w14:textId="77777777" w:rsidR="008603D5" w:rsidRDefault="008603D5">
      <w:pPr>
        <w:widowControl w:val="0"/>
        <w:pBdr>
          <w:top w:val="nil"/>
          <w:left w:val="nil"/>
          <w:bottom w:val="nil"/>
          <w:right w:val="nil"/>
          <w:between w:val="nil"/>
        </w:pBdr>
        <w:ind w:left="720"/>
        <w:rPr>
          <w:color w:val="000000"/>
          <w:sz w:val="24"/>
          <w:szCs w:val="24"/>
        </w:rPr>
      </w:pPr>
    </w:p>
    <w:p w14:paraId="6F42A443" w14:textId="77777777" w:rsidR="008603D5" w:rsidRDefault="000815CF">
      <w:pPr>
        <w:widowControl w:val="0"/>
        <w:pBdr>
          <w:top w:val="nil"/>
          <w:left w:val="nil"/>
          <w:bottom w:val="nil"/>
          <w:right w:val="nil"/>
          <w:between w:val="nil"/>
        </w:pBdr>
        <w:rPr>
          <w:color w:val="000000"/>
          <w:sz w:val="24"/>
          <w:szCs w:val="24"/>
        </w:rPr>
      </w:pPr>
      <w:r>
        <w:rPr>
          <w:b/>
          <w:color w:val="000000"/>
          <w:sz w:val="24"/>
          <w:szCs w:val="24"/>
        </w:rPr>
        <w:t>2.Дата рождения</w:t>
      </w:r>
      <w:r>
        <w:rPr>
          <w:color w:val="000000"/>
          <w:sz w:val="24"/>
          <w:szCs w:val="24"/>
        </w:rPr>
        <w:t xml:space="preserve"> «_____» __________________ </w:t>
      </w:r>
      <w:r>
        <w:rPr>
          <w:sz w:val="24"/>
          <w:szCs w:val="24"/>
        </w:rPr>
        <w:t>___</w:t>
      </w:r>
      <w:r>
        <w:rPr>
          <w:color w:val="000000"/>
          <w:sz w:val="24"/>
          <w:szCs w:val="24"/>
        </w:rPr>
        <w:t>____г.</w:t>
      </w:r>
    </w:p>
    <w:p w14:paraId="6AA4A2A9" w14:textId="77777777" w:rsidR="008603D5" w:rsidRDefault="008603D5">
      <w:pPr>
        <w:widowControl w:val="0"/>
        <w:pBdr>
          <w:top w:val="nil"/>
          <w:left w:val="nil"/>
          <w:bottom w:val="nil"/>
          <w:right w:val="nil"/>
          <w:between w:val="nil"/>
        </w:pBdr>
        <w:ind w:left="720"/>
        <w:rPr>
          <w:color w:val="000000"/>
          <w:sz w:val="24"/>
          <w:szCs w:val="24"/>
        </w:rPr>
      </w:pPr>
    </w:p>
    <w:p w14:paraId="49012534" w14:textId="77777777" w:rsidR="008603D5" w:rsidRDefault="000815CF">
      <w:pPr>
        <w:widowControl w:val="0"/>
        <w:pBdr>
          <w:top w:val="nil"/>
          <w:left w:val="nil"/>
          <w:bottom w:val="nil"/>
          <w:right w:val="nil"/>
          <w:between w:val="nil"/>
        </w:pBdr>
        <w:rPr>
          <w:color w:val="000000"/>
          <w:sz w:val="24"/>
          <w:szCs w:val="24"/>
        </w:rPr>
      </w:pPr>
      <w:r>
        <w:rPr>
          <w:b/>
          <w:color w:val="000000"/>
          <w:sz w:val="24"/>
          <w:szCs w:val="24"/>
        </w:rPr>
        <w:t xml:space="preserve">3.Документ, удостоверяющий личность </w:t>
      </w:r>
      <w:r>
        <w:rPr>
          <w:color w:val="000000"/>
          <w:sz w:val="24"/>
          <w:szCs w:val="24"/>
        </w:rPr>
        <w:t>___________________________________________</w:t>
      </w:r>
    </w:p>
    <w:p w14:paraId="4BFD26BD" w14:textId="77777777" w:rsidR="008603D5" w:rsidRDefault="000815CF">
      <w:pPr>
        <w:widowControl w:val="0"/>
        <w:pBdr>
          <w:top w:val="nil"/>
          <w:left w:val="nil"/>
          <w:bottom w:val="nil"/>
          <w:right w:val="nil"/>
          <w:between w:val="nil"/>
        </w:pBdr>
        <w:rPr>
          <w:color w:val="000000"/>
          <w:sz w:val="16"/>
          <w:szCs w:val="16"/>
        </w:rPr>
      </w:pPr>
      <w:r>
        <w:rPr>
          <w:color w:val="000000"/>
          <w:sz w:val="16"/>
          <w:szCs w:val="16"/>
        </w:rPr>
        <w:t xml:space="preserve">                                                </w:t>
      </w:r>
      <w:r>
        <w:rPr>
          <w:color w:val="000000"/>
          <w:sz w:val="16"/>
          <w:szCs w:val="16"/>
        </w:rPr>
        <w:tab/>
      </w:r>
      <w:r>
        <w:rPr>
          <w:color w:val="000000"/>
          <w:sz w:val="16"/>
          <w:szCs w:val="16"/>
        </w:rPr>
        <w:tab/>
      </w:r>
      <w:r>
        <w:rPr>
          <w:color w:val="000000"/>
          <w:sz w:val="16"/>
          <w:szCs w:val="16"/>
        </w:rPr>
        <w:tab/>
      </w:r>
      <w:r>
        <w:rPr>
          <w:color w:val="000000"/>
          <w:sz w:val="16"/>
          <w:szCs w:val="16"/>
        </w:rPr>
        <w:tab/>
        <w:t xml:space="preserve">             (наименование, номер и серия документа,</w:t>
      </w:r>
    </w:p>
    <w:p w14:paraId="49C3FB40" w14:textId="77777777" w:rsidR="008603D5" w:rsidRDefault="000815CF">
      <w:pPr>
        <w:widowControl w:val="0"/>
        <w:pBdr>
          <w:top w:val="nil"/>
          <w:left w:val="nil"/>
          <w:bottom w:val="nil"/>
          <w:right w:val="nil"/>
          <w:between w:val="nil"/>
        </w:pBdr>
        <w:rPr>
          <w:color w:val="000000"/>
          <w:sz w:val="24"/>
          <w:szCs w:val="24"/>
        </w:rPr>
      </w:pPr>
      <w:r>
        <w:rPr>
          <w:color w:val="000000"/>
          <w:sz w:val="24"/>
          <w:szCs w:val="24"/>
        </w:rPr>
        <w:t xml:space="preserve"> _______________________________________________________________________________</w:t>
      </w:r>
    </w:p>
    <w:p w14:paraId="7E8A90E0" w14:textId="77777777" w:rsidR="008603D5" w:rsidRDefault="000815CF">
      <w:pPr>
        <w:widowControl w:val="0"/>
        <w:pBdr>
          <w:top w:val="nil"/>
          <w:left w:val="nil"/>
          <w:bottom w:val="nil"/>
          <w:right w:val="nil"/>
          <w:between w:val="nil"/>
        </w:pBdr>
        <w:rPr>
          <w:color w:val="000000"/>
          <w:sz w:val="16"/>
          <w:szCs w:val="16"/>
        </w:rPr>
      </w:pPr>
      <w:r>
        <w:rPr>
          <w:color w:val="000000"/>
          <w:sz w:val="16"/>
          <w:szCs w:val="16"/>
        </w:rPr>
        <w:t xml:space="preserve">                                                                </w:t>
      </w:r>
      <w:r>
        <w:rPr>
          <w:color w:val="000000"/>
          <w:sz w:val="16"/>
          <w:szCs w:val="16"/>
        </w:rPr>
        <w:tab/>
      </w:r>
      <w:r>
        <w:rPr>
          <w:color w:val="000000"/>
          <w:sz w:val="16"/>
          <w:szCs w:val="16"/>
        </w:rPr>
        <w:tab/>
      </w:r>
      <w:r>
        <w:rPr>
          <w:color w:val="000000"/>
          <w:sz w:val="16"/>
          <w:szCs w:val="16"/>
        </w:rPr>
        <w:tab/>
      </w:r>
      <w:r>
        <w:rPr>
          <w:color w:val="000000"/>
          <w:sz w:val="16"/>
          <w:szCs w:val="16"/>
        </w:rPr>
        <w:tab/>
        <w:t xml:space="preserve">       кем и когда выдан)       </w:t>
      </w:r>
    </w:p>
    <w:p w14:paraId="24E4DE48" w14:textId="77777777" w:rsidR="008603D5" w:rsidRDefault="000815CF">
      <w:pPr>
        <w:widowControl w:val="0"/>
        <w:pBdr>
          <w:top w:val="nil"/>
          <w:left w:val="nil"/>
          <w:bottom w:val="nil"/>
          <w:right w:val="nil"/>
          <w:between w:val="nil"/>
        </w:pBdr>
        <w:rPr>
          <w:color w:val="000000"/>
          <w:sz w:val="24"/>
          <w:szCs w:val="24"/>
        </w:rPr>
      </w:pPr>
      <w:r>
        <w:rPr>
          <w:b/>
          <w:color w:val="000000"/>
          <w:sz w:val="24"/>
          <w:szCs w:val="24"/>
        </w:rPr>
        <w:t>4.Адрес регистрации по месту жительства _______</w:t>
      </w:r>
      <w:r>
        <w:rPr>
          <w:color w:val="000000"/>
          <w:sz w:val="24"/>
          <w:szCs w:val="24"/>
        </w:rPr>
        <w:t>__________________________________</w:t>
      </w:r>
    </w:p>
    <w:p w14:paraId="7B304233" w14:textId="77777777" w:rsidR="008603D5" w:rsidRDefault="000815CF">
      <w:pPr>
        <w:widowControl w:val="0"/>
        <w:pBdr>
          <w:top w:val="nil"/>
          <w:left w:val="nil"/>
          <w:bottom w:val="nil"/>
          <w:right w:val="nil"/>
          <w:between w:val="nil"/>
        </w:pBdr>
        <w:rPr>
          <w:color w:val="000000"/>
          <w:sz w:val="24"/>
          <w:szCs w:val="24"/>
        </w:rPr>
      </w:pPr>
      <w:r>
        <w:rPr>
          <w:color w:val="000000"/>
          <w:sz w:val="24"/>
          <w:szCs w:val="24"/>
        </w:rPr>
        <w:t xml:space="preserve"> </w:t>
      </w:r>
    </w:p>
    <w:p w14:paraId="05689AC3" w14:textId="77777777" w:rsidR="008603D5" w:rsidRDefault="000815CF">
      <w:pPr>
        <w:widowControl w:val="0"/>
        <w:pBdr>
          <w:top w:val="nil"/>
          <w:left w:val="nil"/>
          <w:bottom w:val="nil"/>
          <w:right w:val="nil"/>
          <w:between w:val="nil"/>
        </w:pBdr>
        <w:rPr>
          <w:color w:val="000000"/>
          <w:sz w:val="24"/>
          <w:szCs w:val="24"/>
        </w:rPr>
      </w:pPr>
      <w:r>
        <w:rPr>
          <w:color w:val="000000"/>
          <w:sz w:val="24"/>
          <w:szCs w:val="24"/>
        </w:rPr>
        <w:t>________________________________________________________________________________</w:t>
      </w:r>
    </w:p>
    <w:p w14:paraId="1905E49D" w14:textId="77777777" w:rsidR="008603D5" w:rsidRDefault="000815CF">
      <w:pPr>
        <w:widowControl w:val="0"/>
        <w:pBdr>
          <w:top w:val="nil"/>
          <w:left w:val="nil"/>
          <w:bottom w:val="nil"/>
          <w:right w:val="nil"/>
          <w:between w:val="nil"/>
        </w:pBdr>
        <w:rPr>
          <w:color w:val="000000"/>
          <w:sz w:val="24"/>
          <w:szCs w:val="24"/>
        </w:rPr>
      </w:pPr>
      <w:r>
        <w:rPr>
          <w:color w:val="000000"/>
          <w:sz w:val="16"/>
          <w:szCs w:val="16"/>
        </w:rPr>
        <w:t xml:space="preserve">                                         </w:t>
      </w:r>
      <w:r>
        <w:rPr>
          <w:color w:val="000000"/>
          <w:sz w:val="16"/>
          <w:szCs w:val="16"/>
        </w:rPr>
        <w:tab/>
      </w:r>
      <w:r>
        <w:rPr>
          <w:color w:val="000000"/>
          <w:sz w:val="16"/>
          <w:szCs w:val="16"/>
        </w:rPr>
        <w:tab/>
      </w:r>
      <w:r>
        <w:rPr>
          <w:color w:val="000000"/>
          <w:sz w:val="16"/>
          <w:szCs w:val="16"/>
        </w:rPr>
        <w:tab/>
      </w:r>
      <w:r>
        <w:rPr>
          <w:color w:val="000000"/>
          <w:sz w:val="16"/>
          <w:szCs w:val="16"/>
        </w:rPr>
        <w:tab/>
        <w:t xml:space="preserve">      (почтовый адрес)</w:t>
      </w:r>
    </w:p>
    <w:p w14:paraId="1220103D" w14:textId="77777777" w:rsidR="008603D5" w:rsidRDefault="000815CF">
      <w:pPr>
        <w:widowControl w:val="0"/>
        <w:pBdr>
          <w:top w:val="nil"/>
          <w:left w:val="nil"/>
          <w:bottom w:val="nil"/>
          <w:right w:val="nil"/>
          <w:between w:val="nil"/>
        </w:pBdr>
        <w:rPr>
          <w:color w:val="000000"/>
          <w:sz w:val="24"/>
          <w:szCs w:val="24"/>
        </w:rPr>
      </w:pPr>
      <w:r>
        <w:rPr>
          <w:color w:val="000000"/>
          <w:sz w:val="24"/>
          <w:szCs w:val="24"/>
        </w:rPr>
        <w:t xml:space="preserve">Срок действия данного согласия не ограничен. Согласие может быть отозвано в любой момент по моему письменному заявлению.  </w:t>
      </w:r>
    </w:p>
    <w:p w14:paraId="731BA649" w14:textId="77777777" w:rsidR="008603D5" w:rsidRDefault="000815CF">
      <w:pPr>
        <w:widowControl w:val="0"/>
        <w:pBdr>
          <w:top w:val="nil"/>
          <w:left w:val="nil"/>
          <w:bottom w:val="nil"/>
          <w:right w:val="nil"/>
          <w:between w:val="nil"/>
        </w:pBdr>
        <w:rPr>
          <w:color w:val="000000"/>
          <w:sz w:val="24"/>
          <w:szCs w:val="24"/>
        </w:rPr>
      </w:pPr>
      <w:r>
        <w:rPr>
          <w:color w:val="000000"/>
          <w:sz w:val="24"/>
          <w:szCs w:val="24"/>
        </w:rPr>
        <w:t xml:space="preserve">  Об ответственности за достоверность представленных сведений предупрежден(а)                                             _______________/_____________________/       «___»_________________20</w:t>
      </w:r>
      <w:r>
        <w:rPr>
          <w:sz w:val="24"/>
          <w:szCs w:val="24"/>
        </w:rPr>
        <w:t>_</w:t>
      </w:r>
      <w:r>
        <w:rPr>
          <w:color w:val="000000"/>
          <w:sz w:val="24"/>
          <w:szCs w:val="24"/>
        </w:rPr>
        <w:t>___г.</w:t>
      </w:r>
    </w:p>
    <w:p w14:paraId="06C72C38" w14:textId="77777777" w:rsidR="008603D5" w:rsidRDefault="000815CF">
      <w:pPr>
        <w:widowControl w:val="0"/>
        <w:pBdr>
          <w:top w:val="nil"/>
          <w:left w:val="nil"/>
          <w:bottom w:val="nil"/>
          <w:right w:val="nil"/>
          <w:between w:val="nil"/>
        </w:pBdr>
        <w:ind w:firstLine="709"/>
        <w:rPr>
          <w:color w:val="000000"/>
          <w:sz w:val="16"/>
          <w:szCs w:val="16"/>
        </w:rPr>
      </w:pPr>
      <w:r>
        <w:rPr>
          <w:color w:val="000000"/>
          <w:sz w:val="16"/>
          <w:szCs w:val="16"/>
        </w:rPr>
        <w:t>(подпись)                    (расшифровка)</w:t>
      </w:r>
    </w:p>
    <w:p w14:paraId="21F810D3" w14:textId="77777777" w:rsidR="008603D5" w:rsidRDefault="008603D5">
      <w:pPr>
        <w:widowControl w:val="0"/>
        <w:pBdr>
          <w:top w:val="nil"/>
          <w:left w:val="nil"/>
          <w:bottom w:val="nil"/>
          <w:right w:val="nil"/>
          <w:between w:val="nil"/>
        </w:pBdr>
        <w:rPr>
          <w:color w:val="000000"/>
          <w:sz w:val="24"/>
          <w:szCs w:val="24"/>
        </w:rPr>
      </w:pPr>
    </w:p>
    <w:p w14:paraId="44AA3622" w14:textId="77777777" w:rsidR="008603D5" w:rsidRDefault="008603D5">
      <w:pPr>
        <w:pBdr>
          <w:top w:val="nil"/>
          <w:left w:val="nil"/>
          <w:bottom w:val="nil"/>
          <w:right w:val="nil"/>
          <w:between w:val="nil"/>
        </w:pBdr>
        <w:tabs>
          <w:tab w:val="left" w:pos="1134"/>
        </w:tabs>
        <w:jc w:val="both"/>
        <w:rPr>
          <w:color w:val="000000"/>
          <w:sz w:val="24"/>
          <w:szCs w:val="24"/>
        </w:rPr>
      </w:pPr>
    </w:p>
    <w:p w14:paraId="50EB9B21" w14:textId="77777777" w:rsidR="008603D5" w:rsidRDefault="008603D5">
      <w:pPr>
        <w:tabs>
          <w:tab w:val="left" w:pos="1134"/>
        </w:tabs>
        <w:ind w:left="4962"/>
        <w:jc w:val="both"/>
        <w:rPr>
          <w:sz w:val="24"/>
          <w:szCs w:val="24"/>
        </w:rPr>
      </w:pPr>
    </w:p>
    <w:p w14:paraId="79AB2696" w14:textId="77777777" w:rsidR="008603D5" w:rsidRDefault="008603D5">
      <w:pPr>
        <w:tabs>
          <w:tab w:val="left" w:pos="1134"/>
        </w:tabs>
        <w:ind w:left="4962"/>
        <w:jc w:val="both"/>
        <w:rPr>
          <w:sz w:val="24"/>
          <w:szCs w:val="24"/>
        </w:rPr>
      </w:pPr>
    </w:p>
    <w:p w14:paraId="35F45462" w14:textId="77777777" w:rsidR="008603D5" w:rsidRDefault="008603D5">
      <w:pPr>
        <w:tabs>
          <w:tab w:val="left" w:pos="1134"/>
        </w:tabs>
        <w:ind w:left="4962"/>
        <w:jc w:val="both"/>
        <w:rPr>
          <w:sz w:val="24"/>
          <w:szCs w:val="24"/>
        </w:rPr>
      </w:pPr>
    </w:p>
    <w:p w14:paraId="7956123C" w14:textId="77777777" w:rsidR="002235A3" w:rsidRDefault="002235A3">
      <w:pPr>
        <w:tabs>
          <w:tab w:val="left" w:pos="1134"/>
        </w:tabs>
        <w:ind w:left="4962"/>
        <w:jc w:val="both"/>
        <w:rPr>
          <w:sz w:val="24"/>
          <w:szCs w:val="24"/>
        </w:rPr>
      </w:pPr>
    </w:p>
    <w:p w14:paraId="76067171" w14:textId="77777777" w:rsidR="002235A3" w:rsidRDefault="002235A3">
      <w:pPr>
        <w:tabs>
          <w:tab w:val="left" w:pos="1134"/>
        </w:tabs>
        <w:ind w:left="4962"/>
        <w:jc w:val="both"/>
        <w:rPr>
          <w:sz w:val="24"/>
          <w:szCs w:val="24"/>
        </w:rPr>
      </w:pPr>
    </w:p>
    <w:p w14:paraId="703B00BF" w14:textId="77777777" w:rsidR="008603D5" w:rsidRDefault="000815CF">
      <w:pPr>
        <w:tabs>
          <w:tab w:val="left" w:pos="1134"/>
        </w:tabs>
        <w:ind w:left="4962"/>
        <w:jc w:val="both"/>
        <w:rPr>
          <w:sz w:val="24"/>
          <w:szCs w:val="24"/>
        </w:rPr>
      </w:pPr>
      <w:r>
        <w:rPr>
          <w:sz w:val="24"/>
          <w:szCs w:val="24"/>
        </w:rPr>
        <w:t>Приложение №3</w:t>
      </w:r>
    </w:p>
    <w:p w14:paraId="2298939A" w14:textId="77777777" w:rsidR="008603D5" w:rsidRDefault="000815CF">
      <w:pPr>
        <w:tabs>
          <w:tab w:val="left" w:pos="1134"/>
        </w:tabs>
        <w:ind w:left="4962"/>
        <w:jc w:val="both"/>
        <w:rPr>
          <w:sz w:val="24"/>
          <w:szCs w:val="24"/>
        </w:rPr>
      </w:pPr>
      <w:r>
        <w:rPr>
          <w:sz w:val="24"/>
          <w:szCs w:val="24"/>
        </w:rPr>
        <w:t xml:space="preserve">к Положению о защите, хранении </w:t>
      </w:r>
    </w:p>
    <w:p w14:paraId="52634A4B" w14:textId="77777777" w:rsidR="008603D5" w:rsidRDefault="000815CF">
      <w:pPr>
        <w:tabs>
          <w:tab w:val="left" w:pos="1134"/>
        </w:tabs>
        <w:ind w:left="4962"/>
        <w:jc w:val="both"/>
        <w:rPr>
          <w:sz w:val="24"/>
          <w:szCs w:val="24"/>
        </w:rPr>
      </w:pPr>
      <w:r>
        <w:rPr>
          <w:sz w:val="24"/>
          <w:szCs w:val="24"/>
        </w:rPr>
        <w:t>и обработке персональных данных</w:t>
      </w:r>
    </w:p>
    <w:p w14:paraId="462606CC" w14:textId="77777777" w:rsidR="008603D5" w:rsidRDefault="000815CF">
      <w:pPr>
        <w:tabs>
          <w:tab w:val="left" w:pos="1134"/>
        </w:tabs>
        <w:ind w:left="4962"/>
        <w:jc w:val="both"/>
        <w:rPr>
          <w:sz w:val="24"/>
          <w:szCs w:val="24"/>
        </w:rPr>
      </w:pPr>
      <w:r>
        <w:rPr>
          <w:sz w:val="24"/>
          <w:szCs w:val="24"/>
        </w:rPr>
        <w:t>в ООО «Областной медицинский центр»</w:t>
      </w:r>
    </w:p>
    <w:p w14:paraId="3BDF9AFF" w14:textId="77777777" w:rsidR="008603D5" w:rsidRDefault="000815CF">
      <w:pPr>
        <w:tabs>
          <w:tab w:val="left" w:pos="1134"/>
        </w:tabs>
        <w:ind w:left="4962"/>
        <w:jc w:val="both"/>
        <w:rPr>
          <w:sz w:val="24"/>
          <w:szCs w:val="24"/>
        </w:rPr>
      </w:pPr>
      <w:r>
        <w:rPr>
          <w:sz w:val="24"/>
          <w:szCs w:val="24"/>
        </w:rPr>
        <w:t>(вторая редакция)</w:t>
      </w:r>
    </w:p>
    <w:p w14:paraId="0C4A0F24" w14:textId="77777777" w:rsidR="008603D5" w:rsidRDefault="008603D5">
      <w:pPr>
        <w:tabs>
          <w:tab w:val="left" w:pos="1134"/>
        </w:tabs>
        <w:ind w:left="6379"/>
        <w:rPr>
          <w:sz w:val="24"/>
          <w:szCs w:val="24"/>
        </w:rPr>
      </w:pPr>
    </w:p>
    <w:p w14:paraId="10339E24" w14:textId="77777777" w:rsidR="008603D5" w:rsidRDefault="000815CF">
      <w:pPr>
        <w:tabs>
          <w:tab w:val="left" w:pos="1134"/>
        </w:tabs>
        <w:ind w:left="5527"/>
        <w:rPr>
          <w:sz w:val="24"/>
          <w:szCs w:val="24"/>
        </w:rPr>
      </w:pPr>
      <w:r>
        <w:rPr>
          <w:sz w:val="24"/>
          <w:szCs w:val="24"/>
        </w:rPr>
        <w:t xml:space="preserve">Генеральному директору </w:t>
      </w:r>
    </w:p>
    <w:p w14:paraId="27467830" w14:textId="77777777" w:rsidR="008603D5" w:rsidRDefault="000815CF">
      <w:pPr>
        <w:tabs>
          <w:tab w:val="left" w:pos="1134"/>
        </w:tabs>
        <w:ind w:left="5527"/>
        <w:rPr>
          <w:sz w:val="24"/>
          <w:szCs w:val="24"/>
        </w:rPr>
      </w:pPr>
      <w:r>
        <w:rPr>
          <w:sz w:val="24"/>
          <w:szCs w:val="24"/>
        </w:rPr>
        <w:t xml:space="preserve">ООО «Областной медицинский центр» </w:t>
      </w:r>
    </w:p>
    <w:p w14:paraId="557D8A40" w14:textId="77777777" w:rsidR="008603D5" w:rsidRDefault="000815CF">
      <w:pPr>
        <w:tabs>
          <w:tab w:val="left" w:pos="1134"/>
        </w:tabs>
        <w:ind w:left="5527"/>
        <w:rPr>
          <w:sz w:val="24"/>
          <w:szCs w:val="24"/>
        </w:rPr>
      </w:pPr>
      <w:r>
        <w:rPr>
          <w:sz w:val="24"/>
          <w:szCs w:val="24"/>
        </w:rPr>
        <w:t>Усановой А.А.</w:t>
      </w:r>
    </w:p>
    <w:p w14:paraId="4C2D97A9" w14:textId="77777777" w:rsidR="008603D5" w:rsidRDefault="008603D5">
      <w:pPr>
        <w:tabs>
          <w:tab w:val="left" w:pos="1134"/>
        </w:tabs>
        <w:ind w:left="6379"/>
        <w:rPr>
          <w:sz w:val="24"/>
          <w:szCs w:val="24"/>
        </w:rPr>
      </w:pPr>
    </w:p>
    <w:p w14:paraId="0C200324" w14:textId="77777777" w:rsidR="008603D5" w:rsidRDefault="000815CF">
      <w:pPr>
        <w:tabs>
          <w:tab w:val="left" w:pos="6"/>
        </w:tabs>
        <w:spacing w:line="276" w:lineRule="auto"/>
        <w:jc w:val="center"/>
        <w:rPr>
          <w:b/>
          <w:sz w:val="24"/>
          <w:szCs w:val="24"/>
        </w:rPr>
      </w:pPr>
      <w:r>
        <w:rPr>
          <w:b/>
          <w:sz w:val="24"/>
          <w:szCs w:val="24"/>
        </w:rPr>
        <w:t>СОГЛАСИЕ</w:t>
      </w:r>
    </w:p>
    <w:p w14:paraId="43254043" w14:textId="77777777" w:rsidR="008603D5" w:rsidRDefault="000815CF">
      <w:pPr>
        <w:tabs>
          <w:tab w:val="left" w:pos="6"/>
        </w:tabs>
        <w:spacing w:line="276" w:lineRule="auto"/>
        <w:jc w:val="center"/>
        <w:rPr>
          <w:b/>
          <w:sz w:val="24"/>
          <w:szCs w:val="24"/>
        </w:rPr>
      </w:pPr>
      <w:r>
        <w:rPr>
          <w:b/>
          <w:sz w:val="24"/>
          <w:szCs w:val="24"/>
        </w:rPr>
        <w:t>на обработку персональных данных пациента</w:t>
      </w:r>
    </w:p>
    <w:p w14:paraId="071F2F6C" w14:textId="77777777" w:rsidR="008603D5" w:rsidRDefault="000815CF">
      <w:pPr>
        <w:tabs>
          <w:tab w:val="left" w:pos="-143"/>
        </w:tabs>
        <w:spacing w:line="276" w:lineRule="auto"/>
        <w:ind w:left="-141" w:firstLine="850"/>
        <w:jc w:val="center"/>
        <w:rPr>
          <w:sz w:val="24"/>
          <w:szCs w:val="24"/>
        </w:rPr>
      </w:pPr>
      <w:r>
        <w:rPr>
          <w:sz w:val="24"/>
          <w:szCs w:val="24"/>
        </w:rPr>
        <w:t>Я, нижеподписавшийся_____________________________________________________,  (Ф.И.О. полностью)</w:t>
      </w:r>
    </w:p>
    <w:p w14:paraId="526AF6FC" w14:textId="77777777" w:rsidR="008603D5" w:rsidRDefault="000815CF">
      <w:pPr>
        <w:tabs>
          <w:tab w:val="left" w:pos="-143"/>
        </w:tabs>
        <w:spacing w:line="276" w:lineRule="auto"/>
        <w:ind w:left="-141"/>
        <w:rPr>
          <w:sz w:val="24"/>
          <w:szCs w:val="24"/>
        </w:rPr>
      </w:pPr>
      <w:r>
        <w:rPr>
          <w:sz w:val="24"/>
          <w:szCs w:val="24"/>
        </w:rPr>
        <w:t xml:space="preserve">зарегистрированный по адресу: ____________________________________________________, проживающий по адресу: _________________________________________________________, документ, удостоверяющий личность______________серия_________номер_______________, выдан___________________________________________________________________________, </w:t>
      </w:r>
    </w:p>
    <w:p w14:paraId="6C91F697" w14:textId="77777777" w:rsidR="008603D5" w:rsidRDefault="000815CF">
      <w:pPr>
        <w:tabs>
          <w:tab w:val="left" w:pos="-143"/>
        </w:tabs>
        <w:spacing w:line="276" w:lineRule="auto"/>
        <w:ind w:left="-141" w:firstLine="850"/>
        <w:jc w:val="center"/>
        <w:rPr>
          <w:sz w:val="24"/>
          <w:szCs w:val="24"/>
        </w:rPr>
      </w:pPr>
      <w:r>
        <w:rPr>
          <w:sz w:val="24"/>
          <w:szCs w:val="24"/>
        </w:rPr>
        <w:t>(дата и название выдавшего органа)</w:t>
      </w:r>
    </w:p>
    <w:p w14:paraId="36ADDEEA" w14:textId="77777777" w:rsidR="008603D5" w:rsidRDefault="000815CF">
      <w:pPr>
        <w:tabs>
          <w:tab w:val="left" w:pos="-143"/>
        </w:tabs>
        <w:spacing w:line="276" w:lineRule="auto"/>
        <w:ind w:left="-141"/>
        <w:jc w:val="both"/>
        <w:rPr>
          <w:sz w:val="24"/>
          <w:szCs w:val="24"/>
        </w:rPr>
      </w:pPr>
      <w:r>
        <w:rPr>
          <w:sz w:val="24"/>
          <w:szCs w:val="24"/>
        </w:rPr>
        <w:t>представляю самого себя или _______________________________________________________,</w:t>
      </w:r>
    </w:p>
    <w:p w14:paraId="474D8BC0" w14:textId="77777777" w:rsidR="008603D5" w:rsidRDefault="000815CF">
      <w:pPr>
        <w:tabs>
          <w:tab w:val="left" w:pos="-143"/>
        </w:tabs>
        <w:spacing w:line="276" w:lineRule="auto"/>
        <w:ind w:left="-141"/>
        <w:jc w:val="center"/>
        <w:rPr>
          <w:sz w:val="24"/>
          <w:szCs w:val="24"/>
        </w:rPr>
      </w:pPr>
      <w:r>
        <w:rPr>
          <w:sz w:val="24"/>
          <w:szCs w:val="24"/>
        </w:rPr>
        <w:t>(Ф.И.О. ребенка или недееспособного гражданина)</w:t>
      </w:r>
    </w:p>
    <w:p w14:paraId="04F72F4D" w14:textId="77777777" w:rsidR="008603D5" w:rsidRDefault="000815CF">
      <w:pPr>
        <w:tabs>
          <w:tab w:val="left" w:pos="-143"/>
        </w:tabs>
        <w:spacing w:line="276" w:lineRule="auto"/>
        <w:ind w:left="-141"/>
        <w:jc w:val="both"/>
        <w:rPr>
          <w:sz w:val="24"/>
          <w:szCs w:val="24"/>
        </w:rPr>
      </w:pPr>
      <w:r>
        <w:rPr>
          <w:sz w:val="24"/>
          <w:szCs w:val="24"/>
        </w:rPr>
        <w:t xml:space="preserve">в соответствии с требованиями ст.ст.23,24 Конституции РФ, статьи 9 Федерального закона от 27.07.2006 №152-ФЗ "О персональных данных", и ст. 13 Федерального закона от 21.11.2011 №323-ФЗ “Об основах охраны здоровья граждан в Российской Федерации”, в целях ведения медицинского учета подтверждаю свое согласие на обработку </w:t>
      </w:r>
      <w:r>
        <w:rPr>
          <w:b/>
          <w:sz w:val="24"/>
          <w:szCs w:val="24"/>
        </w:rPr>
        <w:t>ООО “Областной медицинский центр”</w:t>
      </w:r>
      <w:r>
        <w:rPr>
          <w:sz w:val="24"/>
          <w:szCs w:val="24"/>
        </w:rPr>
        <w:t>, расположенным по адресу: 302028, г. Орел, ул. Пионерская 10а (далее – Оператор), моих персональных данных</w:t>
      </w:r>
      <w:r>
        <w:rPr>
          <w:b/>
          <w:sz w:val="24"/>
          <w:szCs w:val="24"/>
        </w:rPr>
        <w:t xml:space="preserve">, </w:t>
      </w:r>
      <w:r>
        <w:rPr>
          <w:sz w:val="24"/>
          <w:szCs w:val="24"/>
        </w:rPr>
        <w:t xml:space="preserve">включающих: фамилию, имя, отчество, пол, дату рождения, адрес места жительства, </w:t>
      </w:r>
      <w:r w:rsidR="002235A3">
        <w:rPr>
          <w:sz w:val="24"/>
          <w:szCs w:val="24"/>
        </w:rPr>
        <w:t>контактный</w:t>
      </w:r>
      <w:r>
        <w:rPr>
          <w:sz w:val="24"/>
          <w:szCs w:val="24"/>
        </w:rPr>
        <w:t xml:space="preserve">̆(е) телефон(ы), реквизиты паспорта (или иного документы, удостоверяющего личность), полиса ОМС (ДМС), </w:t>
      </w:r>
      <w:r w:rsidR="002235A3">
        <w:rPr>
          <w:sz w:val="24"/>
          <w:szCs w:val="24"/>
        </w:rPr>
        <w:t>страховой</w:t>
      </w:r>
      <w:r>
        <w:rPr>
          <w:sz w:val="24"/>
          <w:szCs w:val="24"/>
        </w:rPr>
        <w:t xml:space="preserve">̆ номер индивидуального лицевого счета в Пенсионном фонде России (СНИЛС), данные о состоянии моего здоровья, заболеваниях, случаях обращения за </w:t>
      </w:r>
      <w:r w:rsidR="002235A3">
        <w:rPr>
          <w:sz w:val="24"/>
          <w:szCs w:val="24"/>
        </w:rPr>
        <w:t>медицинской</w:t>
      </w:r>
      <w:r>
        <w:rPr>
          <w:sz w:val="24"/>
          <w:szCs w:val="24"/>
        </w:rPr>
        <w:t xml:space="preserve">̆ помощью — в медико-профилактических целях, в целях установления медицинского диагноза и оказания медицинских услуг при условии, что их обработка осуществляется лицом, профессионально занимающимся </w:t>
      </w:r>
      <w:r w:rsidR="002235A3">
        <w:rPr>
          <w:sz w:val="24"/>
          <w:szCs w:val="24"/>
        </w:rPr>
        <w:t>медицинской</w:t>
      </w:r>
      <w:r>
        <w:rPr>
          <w:sz w:val="24"/>
          <w:szCs w:val="24"/>
        </w:rPr>
        <w:t xml:space="preserve">̆ деятельностью и обязанным сохранять врачебную </w:t>
      </w:r>
      <w:r w:rsidR="002235A3">
        <w:rPr>
          <w:sz w:val="24"/>
          <w:szCs w:val="24"/>
        </w:rPr>
        <w:t>тайну</w:t>
      </w:r>
      <w:r>
        <w:rPr>
          <w:sz w:val="24"/>
          <w:szCs w:val="24"/>
        </w:rPr>
        <w:t>.</w:t>
      </w:r>
    </w:p>
    <w:p w14:paraId="19DE5BB1" w14:textId="77777777" w:rsidR="008603D5" w:rsidRDefault="000815CF">
      <w:pPr>
        <w:tabs>
          <w:tab w:val="left" w:pos="-143"/>
        </w:tabs>
        <w:spacing w:line="276" w:lineRule="auto"/>
        <w:ind w:left="-141" w:firstLine="850"/>
        <w:jc w:val="both"/>
        <w:rPr>
          <w:sz w:val="24"/>
          <w:szCs w:val="24"/>
        </w:rPr>
      </w:pPr>
      <w:r>
        <w:rPr>
          <w:sz w:val="24"/>
          <w:szCs w:val="24"/>
        </w:rPr>
        <w:t xml:space="preserve">В процессе оказания Оператором мне </w:t>
      </w:r>
      <w:r w:rsidR="002235A3">
        <w:rPr>
          <w:sz w:val="24"/>
          <w:szCs w:val="24"/>
        </w:rPr>
        <w:t>медицинской</w:t>
      </w:r>
      <w:r>
        <w:rPr>
          <w:sz w:val="24"/>
          <w:szCs w:val="24"/>
        </w:rPr>
        <w:t xml:space="preserve">̆ помощи я предоставляю право его работникам осуществлять </w:t>
      </w:r>
      <w:r w:rsidR="002235A3">
        <w:rPr>
          <w:sz w:val="24"/>
          <w:szCs w:val="24"/>
        </w:rPr>
        <w:t>следующий</w:t>
      </w:r>
      <w:r>
        <w:rPr>
          <w:sz w:val="24"/>
          <w:szCs w:val="24"/>
        </w:rPr>
        <w:t xml:space="preserve">̆ перечень </w:t>
      </w:r>
      <w:r w:rsidR="002235A3">
        <w:rPr>
          <w:sz w:val="24"/>
          <w:szCs w:val="24"/>
        </w:rPr>
        <w:t>действий</w:t>
      </w:r>
      <w:r>
        <w:rPr>
          <w:sz w:val="24"/>
          <w:szCs w:val="24"/>
        </w:rPr>
        <w:t>̆ с моими персональными данными:</w:t>
      </w:r>
    </w:p>
    <w:p w14:paraId="02704A0E" w14:textId="77777777" w:rsidR="008603D5" w:rsidRDefault="000815CF">
      <w:pPr>
        <w:tabs>
          <w:tab w:val="left" w:pos="-143"/>
        </w:tabs>
        <w:spacing w:line="276" w:lineRule="auto"/>
        <w:ind w:left="-141" w:firstLine="850"/>
        <w:jc w:val="both"/>
        <w:rPr>
          <w:sz w:val="24"/>
          <w:szCs w:val="24"/>
        </w:rPr>
      </w:pPr>
      <w:r>
        <w:rPr>
          <w:sz w:val="24"/>
          <w:szCs w:val="24"/>
        </w:rPr>
        <w:t>- обработку (сбор, систематизацию, накопление, хранение, обновление, изменение, использование, обезличивание, блокирование, уничтожение) моих персональных данных неавтоматизированным способом;</w:t>
      </w:r>
    </w:p>
    <w:p w14:paraId="28D5A9C5" w14:textId="77777777" w:rsidR="008603D5" w:rsidRDefault="000815CF">
      <w:pPr>
        <w:tabs>
          <w:tab w:val="left" w:pos="-143"/>
        </w:tabs>
        <w:spacing w:line="276" w:lineRule="auto"/>
        <w:ind w:left="-141" w:firstLine="850"/>
        <w:jc w:val="both"/>
        <w:rPr>
          <w:sz w:val="24"/>
          <w:szCs w:val="24"/>
        </w:rPr>
      </w:pPr>
      <w:r>
        <w:rPr>
          <w:sz w:val="24"/>
          <w:szCs w:val="24"/>
        </w:rPr>
        <w:t>-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по договору ДМС;</w:t>
      </w:r>
    </w:p>
    <w:p w14:paraId="27DEA444" w14:textId="77777777" w:rsidR="008603D5" w:rsidRDefault="000815CF">
      <w:pPr>
        <w:tabs>
          <w:tab w:val="left" w:pos="-143"/>
        </w:tabs>
        <w:spacing w:line="276" w:lineRule="auto"/>
        <w:ind w:left="-141" w:firstLine="850"/>
        <w:jc w:val="both"/>
        <w:rPr>
          <w:sz w:val="24"/>
          <w:szCs w:val="24"/>
        </w:rPr>
      </w:pPr>
      <w:r>
        <w:rPr>
          <w:sz w:val="24"/>
          <w:szCs w:val="24"/>
        </w:rPr>
        <w:t>- обмен (прием и передача) моими персональными данными с другими операторами, контролирующими органами (</w:t>
      </w:r>
      <w:r w:rsidR="002235A3">
        <w:rPr>
          <w:sz w:val="24"/>
          <w:szCs w:val="24"/>
        </w:rPr>
        <w:t>Пенсионный</w:t>
      </w:r>
      <w:r>
        <w:rPr>
          <w:sz w:val="24"/>
          <w:szCs w:val="24"/>
        </w:rPr>
        <w:t xml:space="preserve">̆ фонд РФ, ФНС, ФСС, </w:t>
      </w:r>
      <w:r w:rsidR="002235A3">
        <w:rPr>
          <w:sz w:val="24"/>
          <w:szCs w:val="24"/>
        </w:rPr>
        <w:t>Федеральный</w:t>
      </w:r>
      <w:r>
        <w:rPr>
          <w:sz w:val="24"/>
          <w:szCs w:val="24"/>
        </w:rPr>
        <w:t xml:space="preserve">̆ орган </w:t>
      </w:r>
      <w:r w:rsidR="002235A3">
        <w:rPr>
          <w:sz w:val="24"/>
          <w:szCs w:val="24"/>
        </w:rPr>
        <w:t>государственной</w:t>
      </w:r>
      <w:r>
        <w:rPr>
          <w:sz w:val="24"/>
          <w:szCs w:val="24"/>
        </w:rPr>
        <w:t xml:space="preserve">̆ статистики), во исполнение своих обязательств по трудовому договору, с использованием машинных </w:t>
      </w:r>
      <w:r w:rsidR="002235A3">
        <w:rPr>
          <w:sz w:val="24"/>
          <w:szCs w:val="24"/>
        </w:rPr>
        <w:t>носителей</w:t>
      </w:r>
      <w:r>
        <w:rPr>
          <w:sz w:val="24"/>
          <w:szCs w:val="24"/>
        </w:rPr>
        <w:t xml:space="preserve">̆ или по каналам связи с соблюдением мер, обеспечивающих их защиту от несанкционированного доступа, при условии, что их прием и обработка будут осуществляться лицом, обязанным сохранять профессиональную </w:t>
      </w:r>
      <w:r w:rsidR="002235A3">
        <w:rPr>
          <w:sz w:val="24"/>
          <w:szCs w:val="24"/>
        </w:rPr>
        <w:t>тайну</w:t>
      </w:r>
      <w:r>
        <w:rPr>
          <w:sz w:val="24"/>
          <w:szCs w:val="24"/>
        </w:rPr>
        <w:t>.</w:t>
      </w:r>
    </w:p>
    <w:p w14:paraId="235089F0" w14:textId="77777777" w:rsidR="008603D5" w:rsidRDefault="000815CF">
      <w:pPr>
        <w:tabs>
          <w:tab w:val="left" w:pos="-143"/>
        </w:tabs>
        <w:spacing w:line="276" w:lineRule="auto"/>
        <w:ind w:left="-141" w:firstLine="850"/>
        <w:jc w:val="both"/>
        <w:rPr>
          <w:sz w:val="24"/>
          <w:szCs w:val="24"/>
        </w:rPr>
      </w:pPr>
      <w:r>
        <w:rPr>
          <w:sz w:val="24"/>
          <w:szCs w:val="24"/>
        </w:rPr>
        <w:t xml:space="preserve">- передачу моих персональных данных, содержащих сведения, составляющие врачебную тайну, другим должностным лицам Оператора, в интересах моего обследования и лечения, в том числе, с возможностью передачи с использованием бумажных и машинных носителей, в том числе по каналам связи и по </w:t>
      </w:r>
      <w:r w:rsidR="002235A3">
        <w:rPr>
          <w:sz w:val="24"/>
          <w:szCs w:val="24"/>
        </w:rPr>
        <w:t>внутренней</w:t>
      </w:r>
      <w:r>
        <w:rPr>
          <w:sz w:val="24"/>
          <w:szCs w:val="24"/>
        </w:rPr>
        <w:t xml:space="preserve">̆ сети организации с использованием технических и программных средств защиты информации, с доступом только для должностных лиц Оператора, включенных в </w:t>
      </w:r>
      <w:r w:rsidR="002235A3">
        <w:rPr>
          <w:sz w:val="24"/>
          <w:szCs w:val="24"/>
        </w:rPr>
        <w:t>соответствующий</w:t>
      </w:r>
      <w:r>
        <w:rPr>
          <w:sz w:val="24"/>
          <w:szCs w:val="24"/>
        </w:rPr>
        <w:t xml:space="preserve">̆ Перечень должностных лиц, в том числе лицам, профессионально занимающимся </w:t>
      </w:r>
      <w:r w:rsidR="002235A3">
        <w:rPr>
          <w:sz w:val="24"/>
          <w:szCs w:val="24"/>
        </w:rPr>
        <w:t>медицинской</w:t>
      </w:r>
      <w:r>
        <w:rPr>
          <w:sz w:val="24"/>
          <w:szCs w:val="24"/>
        </w:rPr>
        <w:t xml:space="preserve">̆ деятельностью и обязанным сохранять врачебную </w:t>
      </w:r>
      <w:r w:rsidR="002235A3">
        <w:rPr>
          <w:sz w:val="24"/>
          <w:szCs w:val="24"/>
        </w:rPr>
        <w:t>тайну</w:t>
      </w:r>
      <w:r>
        <w:rPr>
          <w:sz w:val="24"/>
          <w:szCs w:val="24"/>
        </w:rPr>
        <w:t>.</w:t>
      </w:r>
    </w:p>
    <w:p w14:paraId="63C88FBB" w14:textId="77777777" w:rsidR="008603D5" w:rsidRDefault="000815CF">
      <w:pPr>
        <w:tabs>
          <w:tab w:val="left" w:pos="-143"/>
        </w:tabs>
        <w:spacing w:line="276" w:lineRule="auto"/>
        <w:ind w:left="-141" w:firstLine="850"/>
        <w:jc w:val="both"/>
        <w:rPr>
          <w:sz w:val="24"/>
          <w:szCs w:val="24"/>
        </w:rPr>
      </w:pPr>
      <w:r>
        <w:rPr>
          <w:sz w:val="24"/>
          <w:szCs w:val="24"/>
        </w:rPr>
        <w:t>Срок хранения моих персональных данных соответствует сроку хранения первичных медицинских документов (</w:t>
      </w:r>
      <w:r w:rsidR="002235A3">
        <w:rPr>
          <w:sz w:val="24"/>
          <w:szCs w:val="24"/>
        </w:rPr>
        <w:t>медицинской</w:t>
      </w:r>
      <w:r>
        <w:rPr>
          <w:sz w:val="24"/>
          <w:szCs w:val="24"/>
        </w:rPr>
        <w:t>̆ карты) и составляет двадцать пять лет, пять лет – для поликлиники.</w:t>
      </w:r>
    </w:p>
    <w:p w14:paraId="203EE715" w14:textId="77777777" w:rsidR="008603D5" w:rsidRDefault="000815CF">
      <w:pPr>
        <w:tabs>
          <w:tab w:val="left" w:pos="-143"/>
        </w:tabs>
        <w:spacing w:line="276" w:lineRule="auto"/>
        <w:ind w:left="-141" w:firstLine="850"/>
        <w:jc w:val="both"/>
        <w:rPr>
          <w:sz w:val="24"/>
          <w:szCs w:val="24"/>
        </w:rPr>
      </w:pPr>
      <w:r>
        <w:rPr>
          <w:sz w:val="24"/>
          <w:szCs w:val="24"/>
        </w:rPr>
        <w:t>Передача моих персональных данных иным лицам или иное их разглашение может осуществляться только с моего дополнительного письменного согласия.</w:t>
      </w:r>
    </w:p>
    <w:p w14:paraId="2833C48E" w14:textId="77777777" w:rsidR="008603D5" w:rsidRDefault="000815CF">
      <w:pPr>
        <w:tabs>
          <w:tab w:val="left" w:pos="-143"/>
        </w:tabs>
        <w:spacing w:line="276" w:lineRule="auto"/>
        <w:ind w:left="-141" w:firstLine="850"/>
        <w:jc w:val="both"/>
        <w:rPr>
          <w:b/>
          <w:sz w:val="24"/>
          <w:szCs w:val="24"/>
        </w:rPr>
      </w:pPr>
      <w:r>
        <w:rPr>
          <w:sz w:val="24"/>
          <w:szCs w:val="24"/>
        </w:rPr>
        <w:t xml:space="preserve">Подтверждаю, что до подписания настоящего согласия я ознакомился с Положением о защите, хранении и обработке персональных данных в </w:t>
      </w:r>
      <w:r>
        <w:rPr>
          <w:b/>
          <w:sz w:val="24"/>
          <w:szCs w:val="24"/>
        </w:rPr>
        <w:t>ООО “Областной медицинский центр”.</w:t>
      </w:r>
    </w:p>
    <w:p w14:paraId="650850B4" w14:textId="77777777" w:rsidR="008603D5" w:rsidRDefault="000815CF">
      <w:pPr>
        <w:tabs>
          <w:tab w:val="left" w:pos="-143"/>
        </w:tabs>
        <w:spacing w:line="276" w:lineRule="auto"/>
        <w:ind w:left="-141" w:firstLine="850"/>
        <w:jc w:val="both"/>
        <w:rPr>
          <w:sz w:val="24"/>
          <w:szCs w:val="24"/>
        </w:rPr>
      </w:pPr>
      <w:r>
        <w:rPr>
          <w:sz w:val="24"/>
          <w:szCs w:val="24"/>
        </w:rPr>
        <w:t>Условием прекращения обработки персональных данных является получение Оператором моего письменного уведомления об отзыве Согласия на обработку моих персональных данных.</w:t>
      </w:r>
    </w:p>
    <w:p w14:paraId="0B0CF06C" w14:textId="77777777" w:rsidR="008603D5" w:rsidRDefault="000815CF">
      <w:pPr>
        <w:tabs>
          <w:tab w:val="left" w:pos="-143"/>
        </w:tabs>
        <w:spacing w:line="276" w:lineRule="auto"/>
        <w:ind w:left="-141" w:firstLine="850"/>
        <w:jc w:val="both"/>
        <w:rPr>
          <w:sz w:val="24"/>
          <w:szCs w:val="24"/>
        </w:rPr>
      </w:pPr>
      <w:r>
        <w:rPr>
          <w:sz w:val="24"/>
          <w:szCs w:val="24"/>
        </w:rPr>
        <w:t xml:space="preserve">Настоящее Согласие вступает в силу со дня его подписания и </w:t>
      </w:r>
      <w:r w:rsidR="002235A3">
        <w:rPr>
          <w:sz w:val="24"/>
          <w:szCs w:val="24"/>
        </w:rPr>
        <w:t>действует</w:t>
      </w:r>
      <w:r>
        <w:rPr>
          <w:sz w:val="24"/>
          <w:szCs w:val="24"/>
        </w:rPr>
        <w:t xml:space="preserve"> в течение неопределенного срока.</w:t>
      </w:r>
    </w:p>
    <w:p w14:paraId="0A700959" w14:textId="77777777" w:rsidR="008603D5" w:rsidRDefault="000815CF">
      <w:pPr>
        <w:tabs>
          <w:tab w:val="left" w:pos="-143"/>
        </w:tabs>
        <w:spacing w:line="276" w:lineRule="auto"/>
        <w:ind w:left="-141" w:firstLine="850"/>
        <w:jc w:val="center"/>
        <w:rPr>
          <w:sz w:val="24"/>
          <w:szCs w:val="24"/>
        </w:rPr>
      </w:pPr>
      <w:r>
        <w:rPr>
          <w:sz w:val="24"/>
          <w:szCs w:val="24"/>
        </w:rPr>
        <w:t xml:space="preserve">Подпись субъекта персональных данных __________ _________________________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(расшифровка подписи)</w:t>
      </w:r>
    </w:p>
    <w:p w14:paraId="072351F5" w14:textId="77777777" w:rsidR="008603D5" w:rsidRDefault="000815CF">
      <w:pPr>
        <w:tabs>
          <w:tab w:val="left" w:pos="-143"/>
        </w:tabs>
        <w:spacing w:line="276" w:lineRule="auto"/>
        <w:ind w:left="-141" w:firstLine="850"/>
        <w:jc w:val="both"/>
        <w:rPr>
          <w:sz w:val="24"/>
          <w:szCs w:val="24"/>
        </w:rPr>
      </w:pPr>
      <w:r>
        <w:rPr>
          <w:sz w:val="24"/>
          <w:szCs w:val="24"/>
        </w:rPr>
        <w:t>«_____»___________20___г.</w:t>
      </w:r>
    </w:p>
    <w:p w14:paraId="710BE770" w14:textId="77777777" w:rsidR="008603D5" w:rsidRDefault="008603D5">
      <w:pPr>
        <w:pBdr>
          <w:top w:val="nil"/>
          <w:left w:val="nil"/>
          <w:bottom w:val="nil"/>
          <w:right w:val="nil"/>
          <w:between w:val="nil"/>
        </w:pBdr>
        <w:tabs>
          <w:tab w:val="left" w:pos="1134"/>
        </w:tabs>
        <w:jc w:val="both"/>
        <w:rPr>
          <w:sz w:val="24"/>
          <w:szCs w:val="24"/>
        </w:rPr>
      </w:pPr>
    </w:p>
    <w:p w14:paraId="70BA9FCE" w14:textId="77777777" w:rsidR="008603D5" w:rsidRDefault="008603D5">
      <w:pPr>
        <w:pBdr>
          <w:top w:val="nil"/>
          <w:left w:val="nil"/>
          <w:bottom w:val="nil"/>
          <w:right w:val="nil"/>
          <w:between w:val="nil"/>
        </w:pBdr>
        <w:tabs>
          <w:tab w:val="left" w:pos="1134"/>
        </w:tabs>
        <w:jc w:val="both"/>
        <w:rPr>
          <w:color w:val="000000"/>
          <w:sz w:val="16"/>
          <w:szCs w:val="16"/>
        </w:rPr>
      </w:pPr>
    </w:p>
    <w:sectPr w:rsidR="008603D5">
      <w:type w:val="continuous"/>
      <w:pgSz w:w="11906" w:h="16838"/>
      <w:pgMar w:top="709" w:right="1134" w:bottom="1134" w:left="113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CE534E" w14:textId="77777777" w:rsidR="006B304F" w:rsidRDefault="006B304F">
      <w:r>
        <w:separator/>
      </w:r>
    </w:p>
  </w:endnote>
  <w:endnote w:type="continuationSeparator" w:id="0">
    <w:p w14:paraId="4ED1CA48" w14:textId="77777777" w:rsidR="006B304F" w:rsidRDefault="006B3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eorgia">
    <w:panose1 w:val="02040502050405020303"/>
    <w:charset w:val="00"/>
    <w:family w:val="auto"/>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9E6BE" w14:textId="77777777" w:rsidR="008603D5" w:rsidRDefault="000815CF">
    <w:pPr>
      <w:jc w:val="right"/>
    </w:pPr>
    <w:r>
      <w:fldChar w:fldCharType="begin"/>
    </w:r>
    <w:r>
      <w:instrText>PAGE</w:instrText>
    </w:r>
    <w:r>
      <w:fldChar w:fldCharType="separate"/>
    </w:r>
    <w:r w:rsidR="003166DC">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E8C30" w14:textId="77777777" w:rsidR="008603D5" w:rsidRDefault="008603D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9CD8A" w14:textId="77777777" w:rsidR="006B304F" w:rsidRDefault="006B304F">
      <w:r>
        <w:separator/>
      </w:r>
    </w:p>
  </w:footnote>
  <w:footnote w:type="continuationSeparator" w:id="0">
    <w:p w14:paraId="315370EE" w14:textId="77777777" w:rsidR="006B304F" w:rsidRDefault="006B3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B84B9" w14:textId="77777777" w:rsidR="008603D5" w:rsidRDefault="008603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77A55"/>
    <w:multiLevelType w:val="multilevel"/>
    <w:tmpl w:val="A782B93E"/>
    <w:lvl w:ilvl="0">
      <w:start w:val="1"/>
      <w:numFmt w:val="decimal"/>
      <w:lvlText w:val="%1."/>
      <w:lvlJc w:val="left"/>
      <w:pPr>
        <w:ind w:left="720" w:hanging="360"/>
      </w:pPr>
      <w:rPr>
        <w:b/>
        <w:vertAlign w:val="baseline"/>
      </w:rPr>
    </w:lvl>
    <w:lvl w:ilvl="1">
      <w:start w:val="1"/>
      <w:numFmt w:val="decimal"/>
      <w:lvlText w:val="%1.%2."/>
      <w:lvlJc w:val="left"/>
      <w:pPr>
        <w:ind w:left="780" w:hanging="42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1" w15:restartNumberingAfterBreak="0">
    <w:nsid w:val="333404D0"/>
    <w:multiLevelType w:val="multilevel"/>
    <w:tmpl w:val="A98AB2FE"/>
    <w:lvl w:ilvl="0">
      <w:start w:val="1"/>
      <w:numFmt w:val="decimal"/>
      <w:lvlText w:val="%1."/>
      <w:lvlJc w:val="left"/>
      <w:pPr>
        <w:ind w:left="720" w:hanging="360"/>
      </w:pPr>
      <w:rPr>
        <w:vertAlign w:val="baseline"/>
      </w:rPr>
    </w:lvl>
    <w:lvl w:ilvl="1">
      <w:start w:val="1"/>
      <w:numFmt w:val="decimal"/>
      <w:lvlText w:val="%1.%2."/>
      <w:lvlJc w:val="left"/>
      <w:pPr>
        <w:ind w:left="780" w:hanging="42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2" w15:restartNumberingAfterBreak="0">
    <w:nsid w:val="4DFF7FBB"/>
    <w:multiLevelType w:val="multilevel"/>
    <w:tmpl w:val="0C0C82F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7DF61219"/>
    <w:multiLevelType w:val="multilevel"/>
    <w:tmpl w:val="18305620"/>
    <w:lvl w:ilvl="0">
      <w:start w:val="2"/>
      <w:numFmt w:val="decimal"/>
      <w:lvlText w:val="%1"/>
      <w:lvlJc w:val="left"/>
      <w:pPr>
        <w:ind w:left="360" w:hanging="360"/>
      </w:pPr>
      <w:rPr>
        <w:vertAlign w:val="baseline"/>
      </w:rPr>
    </w:lvl>
    <w:lvl w:ilvl="1">
      <w:start w:val="1"/>
      <w:numFmt w:val="decimal"/>
      <w:lvlText w:val="%1.%2"/>
      <w:lvlJc w:val="left"/>
      <w:pPr>
        <w:ind w:left="1080" w:hanging="36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560" w:hanging="1800"/>
      </w:pPr>
      <w:rPr>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8603D5"/>
    <w:rsid w:val="000815CF"/>
    <w:rsid w:val="002235A3"/>
    <w:rsid w:val="003166DC"/>
    <w:rsid w:val="0066537F"/>
    <w:rsid w:val="006B304F"/>
    <w:rsid w:val="008603D5"/>
    <w:rsid w:val="009D608E"/>
    <w:rsid w:val="00C53C7E"/>
    <w:rsid w:val="00F45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353F9"/>
  <w15:docId w15:val="{104782C0-68A6-45DA-91CD-8ABAE8985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style>
  <w:style w:type="character" w:customStyle="1" w:styleId="a6">
    <w:name w:val="Текст примечания Знак"/>
    <w:basedOn w:val="a0"/>
    <w:link w:val="a5"/>
    <w:uiPriority w:val="99"/>
    <w:semiHidden/>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2235A3"/>
    <w:rPr>
      <w:rFonts w:ascii="Tahoma" w:hAnsi="Tahoma" w:cs="Tahoma"/>
      <w:sz w:val="16"/>
      <w:szCs w:val="16"/>
    </w:rPr>
  </w:style>
  <w:style w:type="character" w:customStyle="1" w:styleId="a9">
    <w:name w:val="Текст выноски Знак"/>
    <w:basedOn w:val="a0"/>
    <w:link w:val="a8"/>
    <w:uiPriority w:val="99"/>
    <w:semiHidden/>
    <w:rsid w:val="002235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4446</Words>
  <Characters>25345</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8</cp:revision>
  <cp:lastPrinted>2019-01-29T06:49:00Z</cp:lastPrinted>
  <dcterms:created xsi:type="dcterms:W3CDTF">2019-01-21T12:34:00Z</dcterms:created>
  <dcterms:modified xsi:type="dcterms:W3CDTF">2019-01-29T06:50:00Z</dcterms:modified>
</cp:coreProperties>
</file>